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B49" w:rsidRPr="00AD693A" w:rsidRDefault="00475B49" w:rsidP="00475B49">
      <w:pPr>
        <w:shd w:val="clear" w:color="auto" w:fill="FFFFFF"/>
        <w:spacing w:line="240" w:lineRule="auto"/>
        <w:rPr>
          <w:rFonts w:ascii="Times New Roman" w:eastAsia="Times New Roman" w:hAnsi="Times New Roman" w:cs="Times New Roman"/>
          <w:iCs/>
          <w:color w:val="514D47"/>
          <w:spacing w:val="5"/>
          <w:sz w:val="32"/>
          <w:szCs w:val="32"/>
        </w:rPr>
      </w:pPr>
      <w:r w:rsidRPr="00AD693A">
        <w:rPr>
          <w:rFonts w:ascii="Times New Roman" w:eastAsia="Times New Roman" w:hAnsi="Times New Roman" w:cs="Times New Roman"/>
          <w:iCs/>
          <w:color w:val="514D47"/>
          <w:spacing w:val="5"/>
          <w:sz w:val="32"/>
          <w:szCs w:val="32"/>
        </w:rPr>
        <w:t xml:space="preserve">Grace and peace from God our Father and our Lord and Savior and source of hope Jesus Christ. Amen. </w:t>
      </w:r>
    </w:p>
    <w:p w:rsidR="0037157C" w:rsidRPr="00AD693A" w:rsidRDefault="00B43438" w:rsidP="00475B49">
      <w:pPr>
        <w:shd w:val="clear" w:color="auto" w:fill="FFFFFF"/>
        <w:spacing w:line="240" w:lineRule="auto"/>
        <w:rPr>
          <w:rFonts w:ascii="Times New Roman" w:eastAsia="Times New Roman" w:hAnsi="Times New Roman" w:cs="Times New Roman"/>
          <w:iCs/>
          <w:color w:val="514D47"/>
          <w:spacing w:val="5"/>
          <w:sz w:val="32"/>
          <w:szCs w:val="32"/>
        </w:rPr>
      </w:pPr>
      <w:r w:rsidRPr="00AD693A">
        <w:rPr>
          <w:rFonts w:ascii="Times New Roman" w:eastAsia="Times New Roman" w:hAnsi="Times New Roman" w:cs="Times New Roman"/>
          <w:iCs/>
          <w:color w:val="514D47"/>
          <w:spacing w:val="5"/>
          <w:sz w:val="32"/>
          <w:szCs w:val="32"/>
        </w:rPr>
        <w:t xml:space="preserve">     </w:t>
      </w:r>
      <w:r w:rsidR="000074D6" w:rsidRPr="00AD693A">
        <w:rPr>
          <w:rFonts w:ascii="Times New Roman" w:eastAsia="Times New Roman" w:hAnsi="Times New Roman" w:cs="Times New Roman"/>
          <w:iCs/>
          <w:color w:val="514D47"/>
          <w:spacing w:val="5"/>
          <w:sz w:val="32"/>
          <w:szCs w:val="32"/>
        </w:rPr>
        <w:t>Today is the 1</w:t>
      </w:r>
      <w:r w:rsidR="000074D6" w:rsidRPr="00AD693A">
        <w:rPr>
          <w:rFonts w:ascii="Times New Roman" w:eastAsia="Times New Roman" w:hAnsi="Times New Roman" w:cs="Times New Roman"/>
          <w:iCs/>
          <w:color w:val="514D47"/>
          <w:spacing w:val="5"/>
          <w:sz w:val="32"/>
          <w:szCs w:val="32"/>
          <w:vertAlign w:val="superscript"/>
        </w:rPr>
        <w:t>st</w:t>
      </w:r>
      <w:r w:rsidR="000074D6" w:rsidRPr="00AD693A">
        <w:rPr>
          <w:rFonts w:ascii="Times New Roman" w:eastAsia="Times New Roman" w:hAnsi="Times New Roman" w:cs="Times New Roman"/>
          <w:iCs/>
          <w:color w:val="514D47"/>
          <w:spacing w:val="5"/>
          <w:sz w:val="32"/>
          <w:szCs w:val="32"/>
        </w:rPr>
        <w:t xml:space="preserve"> Sunday in Advent.  </w:t>
      </w:r>
      <w:r w:rsidR="001D1128" w:rsidRPr="00AD693A">
        <w:rPr>
          <w:rFonts w:ascii="Times New Roman" w:eastAsia="Times New Roman" w:hAnsi="Times New Roman" w:cs="Times New Roman"/>
          <w:iCs/>
          <w:color w:val="514D47"/>
          <w:spacing w:val="5"/>
          <w:sz w:val="32"/>
          <w:szCs w:val="32"/>
        </w:rPr>
        <w:t xml:space="preserve">I love </w:t>
      </w:r>
      <w:r w:rsidR="00207001" w:rsidRPr="00AD693A">
        <w:rPr>
          <w:rFonts w:ascii="Times New Roman" w:eastAsia="Times New Roman" w:hAnsi="Times New Roman" w:cs="Times New Roman"/>
          <w:iCs/>
          <w:color w:val="514D47"/>
          <w:spacing w:val="5"/>
          <w:sz w:val="32"/>
          <w:szCs w:val="32"/>
        </w:rPr>
        <w:t>this time of year when we know it is time to prepare for t</w:t>
      </w:r>
      <w:r w:rsidR="00BE2F10" w:rsidRPr="00AD693A">
        <w:rPr>
          <w:rFonts w:ascii="Times New Roman" w:eastAsia="Times New Roman" w:hAnsi="Times New Roman" w:cs="Times New Roman"/>
          <w:iCs/>
          <w:color w:val="514D47"/>
          <w:spacing w:val="5"/>
          <w:sz w:val="32"/>
          <w:szCs w:val="32"/>
        </w:rPr>
        <w:t>h</w:t>
      </w:r>
      <w:r w:rsidR="00207001" w:rsidRPr="00AD693A">
        <w:rPr>
          <w:rFonts w:ascii="Times New Roman" w:eastAsia="Times New Roman" w:hAnsi="Times New Roman" w:cs="Times New Roman"/>
          <w:iCs/>
          <w:color w:val="514D47"/>
          <w:spacing w:val="5"/>
          <w:sz w:val="32"/>
          <w:szCs w:val="32"/>
        </w:rPr>
        <w:t xml:space="preserve">e coming of Christ where the world is changed forever. The sanctuary is decorated, preparing us for that magical time when God joins us on earth incarnate as a new born baby. </w:t>
      </w:r>
      <w:r w:rsidR="000074D6" w:rsidRPr="00AD693A">
        <w:rPr>
          <w:rFonts w:ascii="Times New Roman" w:eastAsia="Times New Roman" w:hAnsi="Times New Roman" w:cs="Times New Roman"/>
          <w:iCs/>
          <w:color w:val="514D47"/>
          <w:spacing w:val="5"/>
          <w:sz w:val="32"/>
          <w:szCs w:val="32"/>
        </w:rPr>
        <w:t xml:space="preserve">Advent means coming or beginning or start. Advent is not a single day but rather a season and is a time before Christmas that gives us space to prepare for </w:t>
      </w:r>
      <w:r w:rsidR="0037157C" w:rsidRPr="00AD693A">
        <w:rPr>
          <w:rFonts w:ascii="Times New Roman" w:eastAsia="Times New Roman" w:hAnsi="Times New Roman" w:cs="Times New Roman"/>
          <w:iCs/>
          <w:color w:val="514D47"/>
          <w:spacing w:val="5"/>
          <w:sz w:val="32"/>
          <w:szCs w:val="32"/>
        </w:rPr>
        <w:t xml:space="preserve">a meaningful </w:t>
      </w:r>
      <w:r w:rsidR="000074D6" w:rsidRPr="00AD693A">
        <w:rPr>
          <w:rFonts w:ascii="Times New Roman" w:eastAsia="Times New Roman" w:hAnsi="Times New Roman" w:cs="Times New Roman"/>
          <w:iCs/>
          <w:color w:val="514D47"/>
          <w:spacing w:val="5"/>
          <w:sz w:val="32"/>
          <w:szCs w:val="32"/>
        </w:rPr>
        <w:t>Christmas as we try to counter act the consumerism of the holiday. Also, it is a time to contemplate the mystery of our faith: the life, death and the resurrection of our Lord and what this means for us alo</w:t>
      </w:r>
      <w:r w:rsidR="0037157C" w:rsidRPr="00AD693A">
        <w:rPr>
          <w:rFonts w:ascii="Times New Roman" w:eastAsia="Times New Roman" w:hAnsi="Times New Roman" w:cs="Times New Roman"/>
          <w:iCs/>
          <w:color w:val="514D47"/>
          <w:spacing w:val="5"/>
          <w:sz w:val="32"/>
          <w:szCs w:val="32"/>
        </w:rPr>
        <w:t>n</w:t>
      </w:r>
      <w:r w:rsidR="000074D6" w:rsidRPr="00AD693A">
        <w:rPr>
          <w:rFonts w:ascii="Times New Roman" w:eastAsia="Times New Roman" w:hAnsi="Times New Roman" w:cs="Times New Roman"/>
          <w:iCs/>
          <w:color w:val="514D47"/>
          <w:spacing w:val="5"/>
          <w:sz w:val="32"/>
          <w:szCs w:val="32"/>
        </w:rPr>
        <w:t xml:space="preserve">g with the second coming of our Lord and Savior. </w:t>
      </w:r>
      <w:r w:rsidR="0037157C" w:rsidRPr="00AD693A">
        <w:rPr>
          <w:rFonts w:ascii="Times New Roman" w:eastAsia="Times New Roman" w:hAnsi="Times New Roman" w:cs="Times New Roman"/>
          <w:iCs/>
          <w:color w:val="514D47"/>
          <w:spacing w:val="5"/>
          <w:sz w:val="32"/>
          <w:szCs w:val="32"/>
        </w:rPr>
        <w:t xml:space="preserve">     </w:t>
      </w:r>
    </w:p>
    <w:p w:rsidR="0037157C" w:rsidRPr="00AD693A" w:rsidRDefault="0037157C" w:rsidP="0037157C">
      <w:pPr>
        <w:shd w:val="clear" w:color="auto" w:fill="FFFFFF"/>
        <w:spacing w:line="240" w:lineRule="auto"/>
        <w:rPr>
          <w:rFonts w:ascii="Times New Roman" w:hAnsi="Times New Roman" w:cs="Times New Roman"/>
          <w:sz w:val="32"/>
          <w:szCs w:val="32"/>
        </w:rPr>
      </w:pPr>
      <w:r w:rsidRPr="00AD693A">
        <w:rPr>
          <w:rFonts w:ascii="Times New Roman" w:eastAsia="Times New Roman" w:hAnsi="Times New Roman" w:cs="Times New Roman"/>
          <w:iCs/>
          <w:color w:val="514D47"/>
          <w:spacing w:val="5"/>
          <w:sz w:val="32"/>
          <w:szCs w:val="32"/>
        </w:rPr>
        <w:t xml:space="preserve">     Today, w</w:t>
      </w:r>
      <w:r w:rsidR="000074D6" w:rsidRPr="00AD693A">
        <w:rPr>
          <w:rFonts w:ascii="Times New Roman" w:eastAsia="Times New Roman" w:hAnsi="Times New Roman" w:cs="Times New Roman"/>
          <w:iCs/>
          <w:color w:val="514D47"/>
          <w:spacing w:val="5"/>
          <w:sz w:val="32"/>
          <w:szCs w:val="32"/>
        </w:rPr>
        <w:t>e light the first candle on the Advent wreath</w:t>
      </w:r>
      <w:r w:rsidRPr="00AD693A">
        <w:rPr>
          <w:rFonts w:ascii="Times New Roman" w:eastAsia="Times New Roman" w:hAnsi="Times New Roman" w:cs="Times New Roman"/>
          <w:iCs/>
          <w:color w:val="514D47"/>
          <w:spacing w:val="5"/>
          <w:sz w:val="32"/>
          <w:szCs w:val="32"/>
        </w:rPr>
        <w:t xml:space="preserve"> which represents hope, hope for the universe. Hope in the person of Jesus Christ who is the Way, and the Truth and the Life.</w:t>
      </w:r>
      <w:r w:rsidR="000074D6" w:rsidRPr="00AD693A">
        <w:rPr>
          <w:rFonts w:ascii="Times New Roman" w:eastAsia="Times New Roman" w:hAnsi="Times New Roman" w:cs="Times New Roman"/>
          <w:iCs/>
          <w:color w:val="514D47"/>
          <w:spacing w:val="5"/>
          <w:sz w:val="32"/>
          <w:szCs w:val="32"/>
        </w:rPr>
        <w:t xml:space="preserve"> </w:t>
      </w:r>
      <w:r w:rsidRPr="00AD693A">
        <w:rPr>
          <w:rFonts w:ascii="Times New Roman" w:eastAsia="Times New Roman" w:hAnsi="Times New Roman" w:cs="Times New Roman"/>
          <w:iCs/>
          <w:color w:val="514D47"/>
          <w:spacing w:val="5"/>
          <w:sz w:val="32"/>
          <w:szCs w:val="32"/>
        </w:rPr>
        <w:t xml:space="preserve">Hope that laid as a vulnerable infant in a trough in the manger. Hope that caused </w:t>
      </w:r>
      <w:r w:rsidR="003222E2" w:rsidRPr="00AD693A">
        <w:rPr>
          <w:rFonts w:ascii="Times New Roman" w:eastAsia="Times New Roman" w:hAnsi="Times New Roman" w:cs="Times New Roman"/>
          <w:iCs/>
          <w:color w:val="514D47"/>
          <w:spacing w:val="5"/>
          <w:sz w:val="32"/>
          <w:szCs w:val="32"/>
        </w:rPr>
        <w:t>the angels to sing as did who sang</w:t>
      </w:r>
      <w:r w:rsidRPr="00AD693A">
        <w:rPr>
          <w:rFonts w:ascii="Times New Roman" w:eastAsia="Times New Roman" w:hAnsi="Times New Roman" w:cs="Times New Roman"/>
          <w:iCs/>
          <w:color w:val="514D47"/>
          <w:spacing w:val="5"/>
          <w:sz w:val="32"/>
          <w:szCs w:val="32"/>
        </w:rPr>
        <w:t xml:space="preserve"> the</w:t>
      </w:r>
      <w:r w:rsidRPr="00AD693A">
        <w:rPr>
          <w:rFonts w:ascii="Times New Roman" w:hAnsi="Times New Roman" w:cs="Times New Roman"/>
          <w:sz w:val="32"/>
          <w:szCs w:val="32"/>
        </w:rPr>
        <w:t xml:space="preserve"> Magnificat “My soul magnifies the Lord, and my spirit rejoices in God my Savior, for he has looked with favor on the lowliness of his servant. Surely, from now on all generations will call me blessed; for the Mighty One has done great things for me, and holy is his name. His mercy is for those who fear him from generation to generation. He has shown strength with his arm; he has scattered the proud in the thoughts of their hearts. He has brought down the powerful from their thrones, and lifted up the lowly; he has filled the hungry with good things, and sent the rich away empty. He has helped his servant Israel, in remembrance of his mercy, according to the promise he made to our ancestors, to Abraham and to his descendants forever.” Luke 1:46-55 NRSV</w:t>
      </w:r>
    </w:p>
    <w:p w:rsidR="0003268F" w:rsidRPr="00AD693A" w:rsidRDefault="003222E2" w:rsidP="00475B49">
      <w:pPr>
        <w:shd w:val="clear" w:color="auto" w:fill="FFFFFF"/>
        <w:spacing w:line="240" w:lineRule="auto"/>
        <w:rPr>
          <w:rFonts w:ascii="Times New Roman" w:eastAsia="Times New Roman" w:hAnsi="Times New Roman" w:cs="Times New Roman"/>
          <w:color w:val="514D47"/>
          <w:spacing w:val="5"/>
          <w:sz w:val="32"/>
          <w:szCs w:val="32"/>
        </w:rPr>
      </w:pPr>
      <w:r w:rsidRPr="00AD693A">
        <w:rPr>
          <w:rFonts w:ascii="Times New Roman" w:eastAsia="Times New Roman" w:hAnsi="Times New Roman" w:cs="Times New Roman"/>
          <w:color w:val="514D47"/>
          <w:spacing w:val="5"/>
          <w:sz w:val="32"/>
          <w:szCs w:val="32"/>
        </w:rPr>
        <w:t xml:space="preserve">     </w:t>
      </w:r>
      <w:r w:rsidRPr="00AD693A">
        <w:rPr>
          <w:rFonts w:ascii="Times New Roman" w:eastAsia="Times New Roman" w:hAnsi="Times New Roman" w:cs="Times New Roman"/>
          <w:spacing w:val="5"/>
          <w:sz w:val="32"/>
          <w:szCs w:val="32"/>
        </w:rPr>
        <w:t xml:space="preserve">This is the hope that caused the shepherds to come worship and the Magi who traveled quite a distance to bring gifts to this lowly baby in a manger. This is hope because of the coming of the Christ Child who set helpless people free from sin. Nothing they or anybody else could do could save them </w:t>
      </w:r>
      <w:r w:rsidR="00510114" w:rsidRPr="00AD693A">
        <w:rPr>
          <w:rFonts w:ascii="Times New Roman" w:eastAsia="Times New Roman" w:hAnsi="Times New Roman" w:cs="Times New Roman"/>
          <w:spacing w:val="5"/>
          <w:sz w:val="32"/>
          <w:szCs w:val="32"/>
        </w:rPr>
        <w:t xml:space="preserve">or us </w:t>
      </w:r>
      <w:r w:rsidRPr="00AD693A">
        <w:rPr>
          <w:rFonts w:ascii="Times New Roman" w:eastAsia="Times New Roman" w:hAnsi="Times New Roman" w:cs="Times New Roman"/>
          <w:spacing w:val="5"/>
          <w:sz w:val="32"/>
          <w:szCs w:val="32"/>
        </w:rPr>
        <w:t xml:space="preserve">from sin. </w:t>
      </w:r>
      <w:r w:rsidR="0003268F" w:rsidRPr="00AD693A">
        <w:rPr>
          <w:rFonts w:ascii="Times New Roman" w:eastAsia="Times New Roman" w:hAnsi="Times New Roman" w:cs="Times New Roman"/>
          <w:spacing w:val="5"/>
          <w:sz w:val="32"/>
          <w:szCs w:val="32"/>
        </w:rPr>
        <w:t xml:space="preserve">Otherwise we are doomed. </w:t>
      </w:r>
      <w:r w:rsidRPr="00AD693A">
        <w:rPr>
          <w:rFonts w:ascii="Times New Roman" w:eastAsia="Times New Roman" w:hAnsi="Times New Roman" w:cs="Times New Roman"/>
          <w:spacing w:val="5"/>
          <w:sz w:val="32"/>
          <w:szCs w:val="32"/>
        </w:rPr>
        <w:t xml:space="preserve">Only God’s action will save us from the ravages of sin. (John 3:16 God so </w:t>
      </w:r>
      <w:r w:rsidRPr="00AD693A">
        <w:rPr>
          <w:rFonts w:ascii="Times New Roman" w:eastAsia="Times New Roman" w:hAnsi="Times New Roman" w:cs="Times New Roman"/>
          <w:spacing w:val="5"/>
          <w:sz w:val="32"/>
          <w:szCs w:val="32"/>
        </w:rPr>
        <w:lastRenderedPageBreak/>
        <w:t xml:space="preserve">loved the world that he gave his only begotten son so that whosoever </w:t>
      </w:r>
      <w:bookmarkStart w:id="0" w:name="_GoBack"/>
      <w:bookmarkEnd w:id="0"/>
      <w:r w:rsidRPr="00AD693A">
        <w:rPr>
          <w:rFonts w:ascii="Times New Roman" w:eastAsia="Times New Roman" w:hAnsi="Times New Roman" w:cs="Times New Roman"/>
          <w:spacing w:val="5"/>
          <w:sz w:val="32"/>
          <w:szCs w:val="32"/>
        </w:rPr>
        <w:t>will believe in him will have eternal life.)</w:t>
      </w:r>
      <w:r w:rsidR="0003268F" w:rsidRPr="00AD693A">
        <w:rPr>
          <w:rFonts w:ascii="Times New Roman" w:eastAsia="Times New Roman" w:hAnsi="Times New Roman" w:cs="Times New Roman"/>
          <w:color w:val="514D47"/>
          <w:spacing w:val="5"/>
          <w:sz w:val="32"/>
          <w:szCs w:val="32"/>
        </w:rPr>
        <w:t xml:space="preserve">     </w:t>
      </w:r>
    </w:p>
    <w:p w:rsidR="00E77E71" w:rsidRPr="00AD693A" w:rsidRDefault="001D1128" w:rsidP="001D1128">
      <w:pPr>
        <w:shd w:val="clear" w:color="auto" w:fill="FFFFFF"/>
        <w:spacing w:line="240" w:lineRule="auto"/>
        <w:rPr>
          <w:rFonts w:ascii="Times New Roman" w:hAnsi="Times New Roman" w:cs="Times New Roman"/>
          <w:sz w:val="32"/>
          <w:szCs w:val="32"/>
          <w:shd w:val="clear" w:color="auto" w:fill="FFFFFF"/>
        </w:rPr>
      </w:pPr>
      <w:r w:rsidRPr="00AD693A">
        <w:rPr>
          <w:rFonts w:ascii="Times New Roman" w:hAnsi="Times New Roman" w:cs="Times New Roman"/>
          <w:sz w:val="32"/>
          <w:szCs w:val="32"/>
        </w:rPr>
        <w:t xml:space="preserve">     </w:t>
      </w:r>
      <w:r w:rsidR="0003268F" w:rsidRPr="00AD693A">
        <w:rPr>
          <w:rFonts w:ascii="Times New Roman" w:hAnsi="Times New Roman" w:cs="Times New Roman"/>
          <w:sz w:val="32"/>
          <w:szCs w:val="32"/>
        </w:rPr>
        <w:t>Other weekly themes coming up for lighting the candle for the Sundays leading to Christmas are peace, joy and love, with the candle in the middle representing the light of Christ as finally being lit to a new beginning.  We know Jesus came to us but it is a mystery when Jesus will come again. So</w:t>
      </w:r>
      <w:r w:rsidRPr="00AD693A">
        <w:rPr>
          <w:rFonts w:ascii="Times New Roman" w:hAnsi="Times New Roman" w:cs="Times New Roman"/>
          <w:sz w:val="32"/>
          <w:szCs w:val="32"/>
        </w:rPr>
        <w:t>,</w:t>
      </w:r>
      <w:r w:rsidR="0003268F" w:rsidRPr="00AD693A">
        <w:rPr>
          <w:rFonts w:ascii="Times New Roman" w:hAnsi="Times New Roman" w:cs="Times New Roman"/>
          <w:sz w:val="32"/>
          <w:szCs w:val="32"/>
        </w:rPr>
        <w:t xml:space="preserve"> our readings </w:t>
      </w:r>
      <w:r w:rsidR="0003268F" w:rsidRPr="00AD693A">
        <w:rPr>
          <w:rFonts w:ascii="Times New Roman" w:hAnsi="Times New Roman" w:cs="Times New Roman"/>
          <w:sz w:val="32"/>
          <w:szCs w:val="32"/>
        </w:rPr>
        <w:t>th</w:t>
      </w:r>
      <w:r w:rsidR="0003268F" w:rsidRPr="00AD693A">
        <w:rPr>
          <w:rFonts w:ascii="Times New Roman" w:hAnsi="Times New Roman" w:cs="Times New Roman"/>
          <w:sz w:val="32"/>
          <w:szCs w:val="32"/>
        </w:rPr>
        <w:t>is</w:t>
      </w:r>
      <w:r w:rsidR="0003268F" w:rsidRPr="00AD693A">
        <w:rPr>
          <w:rFonts w:ascii="Times New Roman" w:hAnsi="Times New Roman" w:cs="Times New Roman"/>
          <w:sz w:val="32"/>
          <w:szCs w:val="32"/>
        </w:rPr>
        <w:t xml:space="preserve"> first Sunday of Advent begin not with a reference to Jesus’ impending birth but with</w:t>
      </w:r>
      <w:r w:rsidR="0003268F" w:rsidRPr="00AD693A">
        <w:rPr>
          <w:rFonts w:ascii="Times New Roman" w:hAnsi="Times New Roman" w:cs="Times New Roman"/>
          <w:sz w:val="32"/>
          <w:szCs w:val="32"/>
        </w:rPr>
        <w:t xml:space="preserve"> </w:t>
      </w:r>
      <w:r w:rsidR="0003268F" w:rsidRPr="00AD693A">
        <w:rPr>
          <w:rFonts w:ascii="Times New Roman" w:hAnsi="Times New Roman" w:cs="Times New Roman"/>
          <w:sz w:val="32"/>
          <w:szCs w:val="32"/>
        </w:rPr>
        <w:t>the “coming of the Son of Man” at an unexpected hour</w:t>
      </w:r>
      <w:r w:rsidR="00E77E71" w:rsidRPr="00AD693A">
        <w:rPr>
          <w:rFonts w:ascii="Times New Roman" w:hAnsi="Times New Roman" w:cs="Times New Roman"/>
          <w:color w:val="4D5156"/>
          <w:sz w:val="32"/>
          <w:szCs w:val="32"/>
          <w:shd w:val="clear" w:color="auto" w:fill="FFFFFF"/>
        </w:rPr>
        <w:t>.</w:t>
      </w:r>
      <w:r w:rsidR="0003268F" w:rsidRPr="00AD693A">
        <w:rPr>
          <w:rFonts w:ascii="Times New Roman" w:hAnsi="Times New Roman" w:cs="Times New Roman"/>
          <w:color w:val="4D5156"/>
          <w:sz w:val="32"/>
          <w:szCs w:val="32"/>
          <w:shd w:val="clear" w:color="auto" w:fill="FFFFFF"/>
        </w:rPr>
        <w:t xml:space="preserve">  </w:t>
      </w:r>
      <w:r w:rsidR="0003268F" w:rsidRPr="00AD693A">
        <w:rPr>
          <w:rFonts w:ascii="Times New Roman" w:hAnsi="Times New Roman" w:cs="Times New Roman"/>
          <w:sz w:val="32"/>
          <w:szCs w:val="32"/>
          <w:shd w:val="clear" w:color="auto" w:fill="FFFFFF"/>
        </w:rPr>
        <w:t>Since we do not</w:t>
      </w:r>
      <w:r w:rsidRPr="00AD693A">
        <w:rPr>
          <w:rFonts w:ascii="Times New Roman" w:hAnsi="Times New Roman" w:cs="Times New Roman"/>
          <w:sz w:val="32"/>
          <w:szCs w:val="32"/>
          <w:shd w:val="clear" w:color="auto" w:fill="FFFFFF"/>
        </w:rPr>
        <w:t xml:space="preserve"> </w:t>
      </w:r>
      <w:r w:rsidR="0003268F" w:rsidRPr="00AD693A">
        <w:rPr>
          <w:rFonts w:ascii="Times New Roman" w:hAnsi="Times New Roman" w:cs="Times New Roman"/>
          <w:sz w:val="32"/>
          <w:szCs w:val="32"/>
          <w:shd w:val="clear" w:color="auto" w:fill="FFFFFF"/>
        </w:rPr>
        <w:t xml:space="preserve">know what time </w:t>
      </w:r>
      <w:r w:rsidRPr="00AD693A">
        <w:rPr>
          <w:rFonts w:ascii="Times New Roman" w:hAnsi="Times New Roman" w:cs="Times New Roman"/>
          <w:sz w:val="32"/>
          <w:szCs w:val="32"/>
          <w:shd w:val="clear" w:color="auto" w:fill="FFFFFF"/>
        </w:rPr>
        <w:t xml:space="preserve">this </w:t>
      </w:r>
      <w:r w:rsidR="0003268F" w:rsidRPr="00AD693A">
        <w:rPr>
          <w:rFonts w:ascii="Times New Roman" w:hAnsi="Times New Roman" w:cs="Times New Roman"/>
          <w:sz w:val="32"/>
          <w:szCs w:val="32"/>
          <w:shd w:val="clear" w:color="auto" w:fill="FFFFFF"/>
        </w:rPr>
        <w:t xml:space="preserve">is </w:t>
      </w:r>
      <w:r w:rsidRPr="00AD693A">
        <w:rPr>
          <w:rFonts w:ascii="Times New Roman" w:hAnsi="Times New Roman" w:cs="Times New Roman"/>
          <w:sz w:val="32"/>
          <w:szCs w:val="32"/>
          <w:shd w:val="clear" w:color="auto" w:fill="FFFFFF"/>
        </w:rPr>
        <w:t xml:space="preserve">as we live in the tension of “now and not yet” </w:t>
      </w:r>
      <w:r w:rsidR="0003268F" w:rsidRPr="00AD693A">
        <w:rPr>
          <w:rFonts w:ascii="Times New Roman" w:hAnsi="Times New Roman" w:cs="Times New Roman"/>
          <w:sz w:val="32"/>
          <w:szCs w:val="32"/>
          <w:shd w:val="clear" w:color="auto" w:fill="FFFFFF"/>
        </w:rPr>
        <w:t>we prepare</w:t>
      </w:r>
      <w:r w:rsidRPr="00AD693A">
        <w:rPr>
          <w:rFonts w:ascii="Times New Roman" w:hAnsi="Times New Roman" w:cs="Times New Roman"/>
          <w:sz w:val="32"/>
          <w:szCs w:val="32"/>
          <w:shd w:val="clear" w:color="auto" w:fill="FFFFFF"/>
        </w:rPr>
        <w:t xml:space="preserve"> for the unknown time in Advent, trying to focus on those things that will distract us from the commercialization of Jesus birth. We gather for worship, we attend mis-week soup gatherings, we read scripture and do bible study, we pray, do devotions, and serve others. There is no Black Friday.  We do not have to go to extraordinary shopping to get the perfect gift.  Beca</w:t>
      </w:r>
      <w:r w:rsidR="00BE2F10" w:rsidRPr="00AD693A">
        <w:rPr>
          <w:rFonts w:ascii="Times New Roman" w:hAnsi="Times New Roman" w:cs="Times New Roman"/>
          <w:sz w:val="32"/>
          <w:szCs w:val="32"/>
          <w:shd w:val="clear" w:color="auto" w:fill="FFFFFF"/>
        </w:rPr>
        <w:t>u</w:t>
      </w:r>
      <w:r w:rsidRPr="00AD693A">
        <w:rPr>
          <w:rFonts w:ascii="Times New Roman" w:hAnsi="Times New Roman" w:cs="Times New Roman"/>
          <w:sz w:val="32"/>
          <w:szCs w:val="32"/>
          <w:shd w:val="clear" w:color="auto" w:fill="FFFFFF"/>
        </w:rPr>
        <w:t xml:space="preserve">se of our belief in Christ we already have the perfect gift from God - eternity.  </w:t>
      </w:r>
      <w:r w:rsidR="00BE2F10" w:rsidRPr="00AD693A">
        <w:rPr>
          <w:rFonts w:ascii="Times New Roman" w:hAnsi="Times New Roman" w:cs="Times New Roman"/>
          <w:sz w:val="32"/>
          <w:szCs w:val="32"/>
          <w:shd w:val="clear" w:color="auto" w:fill="FFFFFF"/>
        </w:rPr>
        <w:t xml:space="preserve">God’s word does not pass away. </w:t>
      </w:r>
      <w:r w:rsidRPr="00AD693A">
        <w:rPr>
          <w:rFonts w:ascii="Times New Roman" w:hAnsi="Times New Roman" w:cs="Times New Roman"/>
          <w:sz w:val="32"/>
          <w:szCs w:val="32"/>
          <w:shd w:val="clear" w:color="auto" w:fill="FFFFFF"/>
        </w:rPr>
        <w:t xml:space="preserve">The cost?  It is free.  We then use this freedom to </w:t>
      </w:r>
      <w:r w:rsidR="00207001" w:rsidRPr="00AD693A">
        <w:rPr>
          <w:rFonts w:ascii="Times New Roman" w:hAnsi="Times New Roman" w:cs="Times New Roman"/>
          <w:sz w:val="32"/>
          <w:szCs w:val="32"/>
          <w:shd w:val="clear" w:color="auto" w:fill="FFFFFF"/>
        </w:rPr>
        <w:t xml:space="preserve">follow Christ who gave himself for us as we </w:t>
      </w:r>
      <w:r w:rsidRPr="00AD693A">
        <w:rPr>
          <w:rFonts w:ascii="Times New Roman" w:hAnsi="Times New Roman" w:cs="Times New Roman"/>
          <w:sz w:val="32"/>
          <w:szCs w:val="32"/>
          <w:shd w:val="clear" w:color="auto" w:fill="FFFFFF"/>
        </w:rPr>
        <w:t xml:space="preserve">serve others knowing that everything is okay.  </w:t>
      </w:r>
      <w:r w:rsidR="00BE2F10" w:rsidRPr="00AD693A">
        <w:rPr>
          <w:rFonts w:ascii="Times New Roman" w:hAnsi="Times New Roman" w:cs="Times New Roman"/>
          <w:sz w:val="32"/>
          <w:szCs w:val="32"/>
          <w:shd w:val="clear" w:color="auto" w:fill="FFFFFF"/>
        </w:rPr>
        <w:t xml:space="preserve">Our hope is in the person of Jesus Christ. </w:t>
      </w:r>
      <w:r w:rsidRPr="00AD693A">
        <w:rPr>
          <w:rFonts w:ascii="Times New Roman" w:hAnsi="Times New Roman" w:cs="Times New Roman"/>
          <w:sz w:val="32"/>
          <w:szCs w:val="32"/>
          <w:shd w:val="clear" w:color="auto" w:fill="FFFFFF"/>
        </w:rPr>
        <w:t>Amen.</w:t>
      </w:r>
    </w:p>
    <w:p w:rsidR="00BE2F10" w:rsidRPr="00AD693A" w:rsidRDefault="00BE2F10" w:rsidP="00475B49">
      <w:pPr>
        <w:shd w:val="clear" w:color="auto" w:fill="FAFAFA"/>
        <w:spacing w:line="240" w:lineRule="auto"/>
        <w:jc w:val="center"/>
        <w:rPr>
          <w:sz w:val="32"/>
          <w:szCs w:val="32"/>
        </w:rPr>
      </w:pPr>
    </w:p>
    <w:p w:rsidR="00475B49" w:rsidRPr="00AD693A" w:rsidRDefault="00475B49" w:rsidP="00475B49">
      <w:pPr>
        <w:shd w:val="clear" w:color="auto" w:fill="FAFAFA"/>
        <w:spacing w:line="240" w:lineRule="auto"/>
        <w:jc w:val="center"/>
        <w:rPr>
          <w:rFonts w:ascii="Helvetica" w:eastAsia="Times New Roman" w:hAnsi="Helvetica" w:cs="Helvetica"/>
          <w:color w:val="514D47"/>
          <w:spacing w:val="5"/>
          <w:sz w:val="32"/>
          <w:szCs w:val="32"/>
        </w:rPr>
      </w:pPr>
    </w:p>
    <w:sectPr w:rsidR="00475B49" w:rsidRPr="00AD6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0663F"/>
    <w:multiLevelType w:val="multilevel"/>
    <w:tmpl w:val="ADA2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F7"/>
    <w:rsid w:val="000074D6"/>
    <w:rsid w:val="0003268F"/>
    <w:rsid w:val="001D1128"/>
    <w:rsid w:val="00207001"/>
    <w:rsid w:val="003222E2"/>
    <w:rsid w:val="0037157C"/>
    <w:rsid w:val="00475B49"/>
    <w:rsid w:val="00510114"/>
    <w:rsid w:val="00687008"/>
    <w:rsid w:val="009042F7"/>
    <w:rsid w:val="00945AAD"/>
    <w:rsid w:val="00AC3392"/>
    <w:rsid w:val="00AD693A"/>
    <w:rsid w:val="00B43438"/>
    <w:rsid w:val="00B8377A"/>
    <w:rsid w:val="00BE2F10"/>
    <w:rsid w:val="00E62FF6"/>
    <w:rsid w:val="00E77E71"/>
    <w:rsid w:val="00FE2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24BD"/>
  <w15:chartTrackingRefBased/>
  <w15:docId w15:val="{D6273050-7BF4-4E1D-A413-9942CE1C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68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71928">
      <w:bodyDiv w:val="1"/>
      <w:marLeft w:val="0"/>
      <w:marRight w:val="0"/>
      <w:marTop w:val="0"/>
      <w:marBottom w:val="0"/>
      <w:divBdr>
        <w:top w:val="none" w:sz="0" w:space="0" w:color="auto"/>
        <w:left w:val="none" w:sz="0" w:space="0" w:color="auto"/>
        <w:bottom w:val="none" w:sz="0" w:space="0" w:color="auto"/>
        <w:right w:val="none" w:sz="0" w:space="0" w:color="auto"/>
      </w:divBdr>
      <w:divsChild>
        <w:div w:id="1575503400">
          <w:blockQuote w:val="1"/>
          <w:marLeft w:val="0"/>
          <w:marRight w:val="0"/>
          <w:marTop w:val="0"/>
          <w:marBottom w:val="0"/>
          <w:divBdr>
            <w:top w:val="none" w:sz="0" w:space="0" w:color="auto"/>
            <w:left w:val="none" w:sz="0" w:space="0" w:color="auto"/>
            <w:bottom w:val="none" w:sz="0" w:space="0" w:color="auto"/>
            <w:right w:val="none" w:sz="0" w:space="0" w:color="auto"/>
          </w:divBdr>
        </w:div>
        <w:div w:id="914246945">
          <w:marLeft w:val="0"/>
          <w:marRight w:val="0"/>
          <w:marTop w:val="0"/>
          <w:marBottom w:val="0"/>
          <w:divBdr>
            <w:top w:val="single" w:sz="6" w:space="0" w:color="ECECEC"/>
            <w:left w:val="single" w:sz="6" w:space="0" w:color="ECECEC"/>
            <w:bottom w:val="single" w:sz="6" w:space="0" w:color="ECECEC"/>
            <w:right w:val="single" w:sz="6" w:space="0" w:color="ECECEC"/>
          </w:divBdr>
          <w:divsChild>
            <w:div w:id="2032338173">
              <w:marLeft w:val="0"/>
              <w:marRight w:val="0"/>
              <w:marTop w:val="0"/>
              <w:marBottom w:val="0"/>
              <w:divBdr>
                <w:top w:val="none" w:sz="0" w:space="0" w:color="auto"/>
                <w:left w:val="none" w:sz="0" w:space="0" w:color="auto"/>
                <w:bottom w:val="none" w:sz="0" w:space="0" w:color="auto"/>
                <w:right w:val="single" w:sz="6" w:space="0" w:color="ECECEC"/>
              </w:divBdr>
            </w:div>
            <w:div w:id="1484932159">
              <w:marLeft w:val="0"/>
              <w:marRight w:val="0"/>
              <w:marTop w:val="0"/>
              <w:marBottom w:val="0"/>
              <w:divBdr>
                <w:top w:val="none" w:sz="0" w:space="0" w:color="auto"/>
                <w:left w:val="none" w:sz="0" w:space="0" w:color="auto"/>
                <w:bottom w:val="none" w:sz="0" w:space="0" w:color="auto"/>
                <w:right w:val="none" w:sz="0" w:space="0" w:color="auto"/>
              </w:divBdr>
            </w:div>
          </w:divsChild>
        </w:div>
        <w:div w:id="1855723942">
          <w:blockQuote w:val="1"/>
          <w:marLeft w:val="720"/>
          <w:marRight w:val="720"/>
          <w:marTop w:val="100"/>
          <w:marBottom w:val="100"/>
          <w:divBdr>
            <w:top w:val="single" w:sz="6" w:space="0" w:color="ECECEC"/>
            <w:left w:val="none" w:sz="0" w:space="0" w:color="auto"/>
            <w:bottom w:val="single" w:sz="6" w:space="0" w:color="ECECEC"/>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Michigan Court of Appeals</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Carl Ballard</cp:lastModifiedBy>
  <cp:revision>4</cp:revision>
  <cp:lastPrinted>2023-11-28T17:36:00Z</cp:lastPrinted>
  <dcterms:created xsi:type="dcterms:W3CDTF">2023-11-27T16:43:00Z</dcterms:created>
  <dcterms:modified xsi:type="dcterms:W3CDTF">2023-11-28T17:43:00Z</dcterms:modified>
</cp:coreProperties>
</file>