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CB6" w:rsidRPr="00467401" w:rsidRDefault="00155F9A" w:rsidP="00F01CB6">
      <w:pPr>
        <w:pStyle w:val="Heading3"/>
        <w:shd w:val="clear" w:color="auto" w:fill="FFFFFF"/>
        <w:spacing w:before="0"/>
        <w:rPr>
          <w:rFonts w:ascii="Arial" w:eastAsia="Times New Roman" w:hAnsi="Arial" w:cs="Arial"/>
          <w:bCs/>
          <w:color w:val="3F3F3F"/>
          <w:sz w:val="28"/>
          <w:szCs w:val="28"/>
        </w:rPr>
      </w:pPr>
      <w:r w:rsidRPr="00467401">
        <w:rPr>
          <w:rFonts w:ascii="Arial" w:eastAsia="Times New Roman" w:hAnsi="Arial" w:cs="Arial"/>
          <w:bCs/>
          <w:color w:val="3F3F3F"/>
          <w:sz w:val="28"/>
          <w:szCs w:val="28"/>
        </w:rPr>
        <w:t>Grace and Peace from God our Father and our Lord Jesus Christ.  Amen.</w:t>
      </w:r>
      <w:r w:rsidR="00AE1E90" w:rsidRPr="00467401">
        <w:rPr>
          <w:rFonts w:ascii="Arial" w:eastAsia="Times New Roman" w:hAnsi="Arial" w:cs="Arial"/>
          <w:bCs/>
          <w:color w:val="3F3F3F"/>
          <w:sz w:val="28"/>
          <w:szCs w:val="28"/>
        </w:rPr>
        <w:t xml:space="preserve">     </w:t>
      </w:r>
      <w:r w:rsidRPr="00467401">
        <w:rPr>
          <w:rFonts w:ascii="Arial" w:eastAsia="Times New Roman" w:hAnsi="Arial" w:cs="Arial"/>
          <w:bCs/>
          <w:color w:val="3F3F3F"/>
          <w:sz w:val="28"/>
          <w:szCs w:val="28"/>
        </w:rPr>
        <w:t xml:space="preserve">     </w:t>
      </w:r>
    </w:p>
    <w:p w:rsidR="00561FEC" w:rsidRPr="00467401" w:rsidRDefault="00467401" w:rsidP="00911031">
      <w:pPr>
        <w:pStyle w:val="Heading3"/>
        <w:shd w:val="clear" w:color="auto" w:fill="FFFFFF"/>
        <w:spacing w:before="0"/>
        <w:rPr>
          <w:rFonts w:ascii="Arial" w:eastAsia="Times New Roman" w:hAnsi="Arial" w:cs="Arial"/>
          <w:bCs/>
          <w:color w:val="000000"/>
          <w:sz w:val="28"/>
          <w:szCs w:val="28"/>
        </w:rPr>
      </w:pPr>
      <w:r>
        <w:rPr>
          <w:rFonts w:ascii="Arial" w:eastAsia="Times New Roman" w:hAnsi="Arial" w:cs="Arial"/>
          <w:bCs/>
          <w:color w:val="3F3F3F"/>
          <w:sz w:val="28"/>
          <w:szCs w:val="28"/>
        </w:rPr>
        <w:t xml:space="preserve">     </w:t>
      </w:r>
      <w:r w:rsidR="009E285D" w:rsidRPr="00467401">
        <w:rPr>
          <w:rFonts w:ascii="Arial" w:eastAsia="Times New Roman" w:hAnsi="Arial" w:cs="Arial"/>
          <w:bCs/>
          <w:color w:val="3F3F3F"/>
          <w:sz w:val="28"/>
          <w:szCs w:val="28"/>
        </w:rPr>
        <w:t>How many have been watching t</w:t>
      </w:r>
      <w:r w:rsidR="00AF638D" w:rsidRPr="00467401">
        <w:rPr>
          <w:rFonts w:ascii="Arial" w:eastAsia="Times New Roman" w:hAnsi="Arial" w:cs="Arial"/>
          <w:bCs/>
          <w:color w:val="3F3F3F"/>
          <w:sz w:val="28"/>
          <w:szCs w:val="28"/>
        </w:rPr>
        <w:t>h</w:t>
      </w:r>
      <w:r w:rsidR="009E285D" w:rsidRPr="00467401">
        <w:rPr>
          <w:rFonts w:ascii="Arial" w:eastAsia="Times New Roman" w:hAnsi="Arial" w:cs="Arial"/>
          <w:bCs/>
          <w:color w:val="3F3F3F"/>
          <w:sz w:val="28"/>
          <w:szCs w:val="28"/>
        </w:rPr>
        <w:t xml:space="preserve">e </w:t>
      </w:r>
      <w:r w:rsidR="00AF638D" w:rsidRPr="00467401">
        <w:rPr>
          <w:rFonts w:ascii="Arial" w:eastAsia="Times New Roman" w:hAnsi="Arial" w:cs="Arial"/>
          <w:bCs/>
          <w:color w:val="3F3F3F"/>
          <w:sz w:val="28"/>
          <w:szCs w:val="28"/>
        </w:rPr>
        <w:t>Mandalorian</w:t>
      </w:r>
      <w:r w:rsidR="009E285D" w:rsidRPr="00467401">
        <w:rPr>
          <w:rFonts w:ascii="Arial" w:eastAsia="Times New Roman" w:hAnsi="Arial" w:cs="Arial"/>
          <w:bCs/>
          <w:color w:val="3F3F3F"/>
          <w:sz w:val="28"/>
          <w:szCs w:val="28"/>
        </w:rPr>
        <w:t xml:space="preserve"> on Disney</w:t>
      </w:r>
      <w:r w:rsidR="00AF638D" w:rsidRPr="00467401">
        <w:rPr>
          <w:rFonts w:ascii="Arial" w:eastAsia="Times New Roman" w:hAnsi="Arial" w:cs="Arial"/>
          <w:bCs/>
          <w:color w:val="3F3F3F"/>
          <w:sz w:val="28"/>
          <w:szCs w:val="28"/>
        </w:rPr>
        <w:t xml:space="preserve">+?  The Mandalorian is a bounty hunter.  His sidekick is </w:t>
      </w:r>
      <w:r w:rsidR="00F01CB6" w:rsidRPr="00467401">
        <w:rPr>
          <w:rFonts w:ascii="Arial" w:eastAsia="Times New Roman" w:hAnsi="Arial" w:cs="Arial"/>
          <w:bCs/>
          <w:color w:val="3F3F3F"/>
          <w:sz w:val="28"/>
          <w:szCs w:val="28"/>
        </w:rPr>
        <w:t xml:space="preserve">adorable </w:t>
      </w:r>
      <w:r w:rsidR="00AF638D" w:rsidRPr="00467401">
        <w:rPr>
          <w:rFonts w:ascii="Arial" w:eastAsia="Times New Roman" w:hAnsi="Arial" w:cs="Arial"/>
          <w:bCs/>
          <w:color w:val="3F3F3F"/>
          <w:sz w:val="28"/>
          <w:szCs w:val="28"/>
        </w:rPr>
        <w:t xml:space="preserve">Din </w:t>
      </w:r>
      <w:proofErr w:type="spellStart"/>
      <w:r w:rsidR="00AF638D" w:rsidRPr="00467401">
        <w:rPr>
          <w:rFonts w:ascii="Arial" w:eastAsia="Times New Roman" w:hAnsi="Arial" w:cs="Arial"/>
          <w:bCs/>
          <w:color w:val="3F3F3F"/>
          <w:sz w:val="28"/>
          <w:szCs w:val="28"/>
        </w:rPr>
        <w:t>Grogu</w:t>
      </w:r>
      <w:proofErr w:type="spellEnd"/>
      <w:r w:rsidR="00AF638D" w:rsidRPr="00467401">
        <w:rPr>
          <w:rFonts w:ascii="Arial" w:eastAsia="Times New Roman" w:hAnsi="Arial" w:cs="Arial"/>
          <w:bCs/>
          <w:color w:val="3F3F3F"/>
          <w:sz w:val="28"/>
          <w:szCs w:val="28"/>
        </w:rPr>
        <w:t xml:space="preserve"> (meaning the child) and has been called baby Yoda, sine he is the same species</w:t>
      </w:r>
      <w:r w:rsidR="002D0EE2" w:rsidRPr="00467401">
        <w:rPr>
          <w:rFonts w:ascii="Arial" w:eastAsia="Times New Roman" w:hAnsi="Arial" w:cs="Arial"/>
          <w:bCs/>
          <w:color w:val="3F3F3F"/>
          <w:sz w:val="28"/>
          <w:szCs w:val="28"/>
        </w:rPr>
        <w:t xml:space="preserve"> as Yoda</w:t>
      </w:r>
      <w:r w:rsidR="00AF638D" w:rsidRPr="00467401">
        <w:rPr>
          <w:rFonts w:ascii="Arial" w:eastAsia="Times New Roman" w:hAnsi="Arial" w:cs="Arial"/>
          <w:bCs/>
          <w:color w:val="3F3F3F"/>
          <w:sz w:val="28"/>
          <w:szCs w:val="28"/>
        </w:rPr>
        <w:t xml:space="preserve">, while many of the villains are remnants of the Empire, for Star War fans.  The </w:t>
      </w:r>
      <w:r w:rsidR="00671BAC" w:rsidRPr="00467401">
        <w:rPr>
          <w:rFonts w:ascii="Arial" w:eastAsia="Times New Roman" w:hAnsi="Arial" w:cs="Arial"/>
          <w:bCs/>
          <w:color w:val="3F3F3F"/>
          <w:sz w:val="28"/>
          <w:szCs w:val="28"/>
        </w:rPr>
        <w:t>Mandalorian</w:t>
      </w:r>
      <w:r w:rsidR="00AF638D" w:rsidRPr="00467401">
        <w:rPr>
          <w:rFonts w:ascii="Arial" w:eastAsia="Times New Roman" w:hAnsi="Arial" w:cs="Arial"/>
          <w:bCs/>
          <w:color w:val="3F3F3F"/>
          <w:sz w:val="28"/>
          <w:szCs w:val="28"/>
        </w:rPr>
        <w:t xml:space="preserve"> are able to </w:t>
      </w:r>
      <w:r w:rsidR="00671BAC" w:rsidRPr="00467401">
        <w:rPr>
          <w:rFonts w:ascii="Arial" w:eastAsia="Times New Roman" w:hAnsi="Arial" w:cs="Arial"/>
          <w:bCs/>
          <w:color w:val="3F3F3F"/>
          <w:sz w:val="28"/>
          <w:szCs w:val="28"/>
        </w:rPr>
        <w:t xml:space="preserve">use metallurgy to </w:t>
      </w:r>
      <w:r w:rsidR="00AF638D" w:rsidRPr="00467401">
        <w:rPr>
          <w:rFonts w:ascii="Arial" w:eastAsia="Times New Roman" w:hAnsi="Arial" w:cs="Arial"/>
          <w:bCs/>
          <w:color w:val="3F3F3F"/>
          <w:sz w:val="28"/>
          <w:szCs w:val="28"/>
        </w:rPr>
        <w:t xml:space="preserve">create </w:t>
      </w:r>
      <w:r w:rsidR="00671BAC" w:rsidRPr="00467401">
        <w:rPr>
          <w:rFonts w:ascii="Arial" w:eastAsia="Times New Roman" w:hAnsi="Arial" w:cs="Arial"/>
          <w:bCs/>
          <w:color w:val="3F3F3F"/>
          <w:sz w:val="28"/>
          <w:szCs w:val="28"/>
        </w:rPr>
        <w:t xml:space="preserve">very desirable armor. </w:t>
      </w:r>
      <w:r w:rsidR="00AE1E90" w:rsidRPr="00467401">
        <w:rPr>
          <w:rFonts w:ascii="Arial" w:eastAsia="Times New Roman" w:hAnsi="Arial" w:cs="Arial"/>
          <w:bCs/>
          <w:color w:val="3F3F3F"/>
          <w:sz w:val="28"/>
          <w:szCs w:val="28"/>
        </w:rPr>
        <w:t>T</w:t>
      </w:r>
      <w:r w:rsidR="00AF638D" w:rsidRPr="00467401">
        <w:rPr>
          <w:rFonts w:ascii="Arial" w:hAnsi="Arial" w:cs="Arial"/>
          <w:color w:val="4D5156"/>
          <w:sz w:val="28"/>
          <w:szCs w:val="28"/>
          <w:shd w:val="clear" w:color="auto" w:fill="FFFFFF"/>
        </w:rPr>
        <w:t>he</w:t>
      </w:r>
      <w:r w:rsidR="00671BAC" w:rsidRPr="00467401">
        <w:rPr>
          <w:rFonts w:ascii="Arial" w:hAnsi="Arial" w:cs="Arial"/>
          <w:color w:val="4D5156"/>
          <w:sz w:val="28"/>
          <w:szCs w:val="28"/>
          <w:shd w:val="clear" w:color="auto" w:fill="FFFFFF"/>
        </w:rPr>
        <w:t xml:space="preserve">re is a group of </w:t>
      </w:r>
      <w:proofErr w:type="spellStart"/>
      <w:r w:rsidR="00F01CB6" w:rsidRPr="00467401">
        <w:rPr>
          <w:rFonts w:ascii="Arial" w:hAnsi="Arial" w:cs="Arial"/>
          <w:color w:val="4D5156"/>
          <w:sz w:val="28"/>
          <w:szCs w:val="28"/>
          <w:shd w:val="clear" w:color="auto" w:fill="FFFFFF"/>
        </w:rPr>
        <w:t>Mandalorians</w:t>
      </w:r>
      <w:proofErr w:type="spellEnd"/>
      <w:r w:rsidR="00671BAC" w:rsidRPr="00467401">
        <w:rPr>
          <w:rFonts w:ascii="Arial" w:hAnsi="Arial" w:cs="Arial"/>
          <w:color w:val="4D5156"/>
          <w:sz w:val="28"/>
          <w:szCs w:val="28"/>
          <w:shd w:val="clear" w:color="auto" w:fill="FFFFFF"/>
        </w:rPr>
        <w:t xml:space="preserve"> that are fanatic and hardcore and never remove their helmet.  </w:t>
      </w:r>
      <w:r w:rsidRPr="00467401">
        <w:rPr>
          <w:rFonts w:ascii="Arial" w:hAnsi="Arial" w:cs="Arial"/>
          <w:color w:val="4D5156"/>
          <w:sz w:val="28"/>
          <w:szCs w:val="28"/>
          <w:shd w:val="clear" w:color="auto" w:fill="FFFFFF"/>
        </w:rPr>
        <w:t xml:space="preserve">(They can make up for that by bathing in water on their planet). </w:t>
      </w:r>
      <w:proofErr w:type="spellStart"/>
      <w:r w:rsidR="00671BAC" w:rsidRPr="00467401">
        <w:rPr>
          <w:rFonts w:ascii="Arial" w:hAnsi="Arial" w:cs="Arial"/>
          <w:color w:val="4D5156"/>
          <w:sz w:val="28"/>
          <w:szCs w:val="28"/>
          <w:shd w:val="clear" w:color="auto" w:fill="FFFFFF"/>
        </w:rPr>
        <w:t>The</w:t>
      </w:r>
      <w:proofErr w:type="spellEnd"/>
      <w:r w:rsidR="00671BAC" w:rsidRPr="00467401">
        <w:rPr>
          <w:rFonts w:ascii="Arial" w:hAnsi="Arial" w:cs="Arial"/>
          <w:color w:val="4D5156"/>
          <w:sz w:val="28"/>
          <w:szCs w:val="28"/>
          <w:shd w:val="clear" w:color="auto" w:fill="FFFFFF"/>
        </w:rPr>
        <w:t xml:space="preserve"> are called the Way.  This caught my attention because early Christians were not call</w:t>
      </w:r>
      <w:r w:rsidR="00F01CB6" w:rsidRPr="00467401">
        <w:rPr>
          <w:rFonts w:ascii="Arial" w:hAnsi="Arial" w:cs="Arial"/>
          <w:color w:val="4D5156"/>
          <w:sz w:val="28"/>
          <w:szCs w:val="28"/>
          <w:shd w:val="clear" w:color="auto" w:fill="FFFFFF"/>
        </w:rPr>
        <w:t>ed</w:t>
      </w:r>
      <w:r w:rsidR="00671BAC" w:rsidRPr="00467401">
        <w:rPr>
          <w:rFonts w:ascii="Arial" w:hAnsi="Arial" w:cs="Arial"/>
          <w:color w:val="4D5156"/>
          <w:sz w:val="28"/>
          <w:szCs w:val="28"/>
          <w:shd w:val="clear" w:color="auto" w:fill="FFFFFF"/>
        </w:rPr>
        <w:t xml:space="preserve"> Christian</w:t>
      </w:r>
      <w:r w:rsidR="00F01CB6" w:rsidRPr="00467401">
        <w:rPr>
          <w:rFonts w:ascii="Arial" w:hAnsi="Arial" w:cs="Arial"/>
          <w:color w:val="4D5156"/>
          <w:sz w:val="28"/>
          <w:szCs w:val="28"/>
          <w:shd w:val="clear" w:color="auto" w:fill="FFFFFF"/>
        </w:rPr>
        <w:t>s</w:t>
      </w:r>
      <w:r w:rsidR="00671BAC" w:rsidRPr="00467401">
        <w:rPr>
          <w:rFonts w:ascii="Arial" w:hAnsi="Arial" w:cs="Arial"/>
          <w:color w:val="4D5156"/>
          <w:sz w:val="28"/>
          <w:szCs w:val="28"/>
          <w:shd w:val="clear" w:color="auto" w:fill="FFFFFF"/>
        </w:rPr>
        <w:t xml:space="preserve"> but were called the Way.</w:t>
      </w:r>
      <w:r w:rsidR="00AF638D" w:rsidRPr="00467401">
        <w:rPr>
          <w:rFonts w:ascii="Arial" w:hAnsi="Arial" w:cs="Arial"/>
          <w:color w:val="4D5156"/>
          <w:sz w:val="28"/>
          <w:szCs w:val="28"/>
          <w:shd w:val="clear" w:color="auto" w:fill="FFFFFF"/>
        </w:rPr>
        <w:t xml:space="preserve"> </w:t>
      </w:r>
      <w:r w:rsidR="00671BAC" w:rsidRPr="00467401">
        <w:rPr>
          <w:rFonts w:ascii="Arial" w:hAnsi="Arial" w:cs="Arial"/>
          <w:color w:val="4D5156"/>
          <w:sz w:val="28"/>
          <w:szCs w:val="28"/>
          <w:shd w:val="clear" w:color="auto" w:fill="FFFFFF"/>
        </w:rPr>
        <w:t xml:space="preserve"> </w:t>
      </w:r>
      <w:r w:rsidR="00F01CB6" w:rsidRPr="00467401">
        <w:rPr>
          <w:rFonts w:ascii="Arial" w:hAnsi="Arial" w:cs="Arial"/>
          <w:color w:val="4D5156"/>
          <w:sz w:val="28"/>
          <w:szCs w:val="28"/>
          <w:shd w:val="clear" w:color="auto" w:fill="FFFFFF"/>
        </w:rPr>
        <w:t>They were als</w:t>
      </w:r>
      <w:bookmarkStart w:id="0" w:name="_GoBack"/>
      <w:bookmarkEnd w:id="0"/>
      <w:r w:rsidR="00F01CB6" w:rsidRPr="00467401">
        <w:rPr>
          <w:rFonts w:ascii="Arial" w:hAnsi="Arial" w:cs="Arial"/>
          <w:color w:val="4D5156"/>
          <w:sz w:val="28"/>
          <w:szCs w:val="28"/>
          <w:shd w:val="clear" w:color="auto" w:fill="FFFFFF"/>
        </w:rPr>
        <w:t>o fanatical and hardcore in following Jesus.</w:t>
      </w:r>
      <w:r w:rsidR="00671BAC" w:rsidRPr="00467401">
        <w:rPr>
          <w:rFonts w:ascii="Arial" w:hAnsi="Arial" w:cs="Arial"/>
          <w:color w:val="4D5156"/>
          <w:sz w:val="28"/>
          <w:szCs w:val="28"/>
          <w:shd w:val="clear" w:color="auto" w:fill="FFFFFF"/>
        </w:rPr>
        <w:t xml:space="preserve"> Today we hear Jesus with one of his most powerful “I am” statements. “I am the way, the truth, and the life.”  No one comes to the Father except through me.”  When the </w:t>
      </w:r>
      <w:r w:rsidR="00F01CB6" w:rsidRPr="00467401">
        <w:rPr>
          <w:rFonts w:ascii="Arial" w:hAnsi="Arial" w:cs="Arial"/>
          <w:color w:val="4D5156"/>
          <w:sz w:val="28"/>
          <w:szCs w:val="28"/>
          <w:shd w:val="clear" w:color="auto" w:fill="FFFFFF"/>
        </w:rPr>
        <w:t xml:space="preserve">leader of the </w:t>
      </w:r>
      <w:r w:rsidR="00671BAC" w:rsidRPr="00467401">
        <w:rPr>
          <w:rFonts w:ascii="Arial" w:hAnsi="Arial" w:cs="Arial"/>
          <w:color w:val="4D5156"/>
          <w:sz w:val="28"/>
          <w:szCs w:val="28"/>
          <w:shd w:val="clear" w:color="auto" w:fill="FFFFFF"/>
        </w:rPr>
        <w:t xml:space="preserve">Way of the </w:t>
      </w:r>
      <w:proofErr w:type="spellStart"/>
      <w:r w:rsidR="00671BAC" w:rsidRPr="00467401">
        <w:rPr>
          <w:rFonts w:ascii="Arial" w:hAnsi="Arial" w:cs="Arial"/>
          <w:color w:val="4D5156"/>
          <w:sz w:val="28"/>
          <w:szCs w:val="28"/>
          <w:shd w:val="clear" w:color="auto" w:fill="FFFFFF"/>
        </w:rPr>
        <w:t>Mand</w:t>
      </w:r>
      <w:r w:rsidR="00F01CB6" w:rsidRPr="00467401">
        <w:rPr>
          <w:rFonts w:ascii="Arial" w:hAnsi="Arial" w:cs="Arial"/>
          <w:color w:val="4D5156"/>
          <w:sz w:val="28"/>
          <w:szCs w:val="28"/>
          <w:shd w:val="clear" w:color="auto" w:fill="FFFFFF"/>
        </w:rPr>
        <w:t>alor</w:t>
      </w:r>
      <w:r w:rsidR="00671BAC" w:rsidRPr="00467401">
        <w:rPr>
          <w:rFonts w:ascii="Arial" w:hAnsi="Arial" w:cs="Arial"/>
          <w:color w:val="4D5156"/>
          <w:sz w:val="28"/>
          <w:szCs w:val="28"/>
          <w:shd w:val="clear" w:color="auto" w:fill="FFFFFF"/>
        </w:rPr>
        <w:t>i</w:t>
      </w:r>
      <w:r w:rsidR="00F01CB6" w:rsidRPr="00467401">
        <w:rPr>
          <w:rFonts w:ascii="Arial" w:hAnsi="Arial" w:cs="Arial"/>
          <w:color w:val="4D5156"/>
          <w:sz w:val="28"/>
          <w:szCs w:val="28"/>
          <w:shd w:val="clear" w:color="auto" w:fill="FFFFFF"/>
        </w:rPr>
        <w:t>a</w:t>
      </w:r>
      <w:r w:rsidR="00671BAC" w:rsidRPr="00467401">
        <w:rPr>
          <w:rFonts w:ascii="Arial" w:hAnsi="Arial" w:cs="Arial"/>
          <w:color w:val="4D5156"/>
          <w:sz w:val="28"/>
          <w:szCs w:val="28"/>
          <w:shd w:val="clear" w:color="auto" w:fill="FFFFFF"/>
        </w:rPr>
        <w:t>ns</w:t>
      </w:r>
      <w:proofErr w:type="spellEnd"/>
      <w:r w:rsidR="00671BAC" w:rsidRPr="00467401">
        <w:rPr>
          <w:rFonts w:ascii="Arial" w:hAnsi="Arial" w:cs="Arial"/>
          <w:color w:val="4D5156"/>
          <w:sz w:val="28"/>
          <w:szCs w:val="28"/>
          <w:shd w:val="clear" w:color="auto" w:fill="FFFFFF"/>
        </w:rPr>
        <w:t xml:space="preserve"> </w:t>
      </w:r>
      <w:r w:rsidR="00561FEC" w:rsidRPr="00467401">
        <w:rPr>
          <w:rFonts w:ascii="Arial" w:hAnsi="Arial" w:cs="Arial"/>
          <w:color w:val="4D5156"/>
          <w:sz w:val="28"/>
          <w:szCs w:val="28"/>
          <w:shd w:val="clear" w:color="auto" w:fill="FFFFFF"/>
        </w:rPr>
        <w:t>gave a ruling</w:t>
      </w:r>
      <w:r w:rsidR="00671BAC" w:rsidRPr="00467401">
        <w:rPr>
          <w:rFonts w:ascii="Arial" w:hAnsi="Arial" w:cs="Arial"/>
          <w:color w:val="4D5156"/>
          <w:sz w:val="28"/>
          <w:szCs w:val="28"/>
          <w:shd w:val="clear" w:color="auto" w:fill="FFFFFF"/>
        </w:rPr>
        <w:t xml:space="preserve"> every one would say “This is the way.”</w:t>
      </w:r>
      <w:r w:rsidR="00561FEC" w:rsidRPr="00467401">
        <w:rPr>
          <w:rFonts w:ascii="Arial" w:hAnsi="Arial" w:cs="Arial"/>
          <w:color w:val="4D5156"/>
          <w:sz w:val="28"/>
          <w:szCs w:val="28"/>
          <w:shd w:val="clear" w:color="auto" w:fill="FFFFFF"/>
        </w:rPr>
        <w:t xml:space="preserve">  Each of them worked together to carry out what their leader wanted.  The same is true about Jesus</w:t>
      </w:r>
      <w:r w:rsidR="00F01CB6" w:rsidRPr="00467401">
        <w:rPr>
          <w:rFonts w:ascii="Arial" w:hAnsi="Arial" w:cs="Arial"/>
          <w:color w:val="4D5156"/>
          <w:sz w:val="28"/>
          <w:szCs w:val="28"/>
          <w:shd w:val="clear" w:color="auto" w:fill="FFFFFF"/>
        </w:rPr>
        <w:t>. W</w:t>
      </w:r>
      <w:r w:rsidR="00561FEC" w:rsidRPr="00467401">
        <w:rPr>
          <w:rFonts w:ascii="Arial" w:hAnsi="Arial" w:cs="Arial"/>
          <w:color w:val="4D5156"/>
          <w:sz w:val="28"/>
          <w:szCs w:val="28"/>
          <w:shd w:val="clear" w:color="auto" w:fill="FFFFFF"/>
        </w:rPr>
        <w:t xml:space="preserve">hen he </w:t>
      </w:r>
      <w:r w:rsidRPr="00467401">
        <w:rPr>
          <w:rFonts w:ascii="Arial" w:hAnsi="Arial" w:cs="Arial"/>
          <w:color w:val="4D5156"/>
          <w:sz w:val="28"/>
          <w:szCs w:val="28"/>
          <w:shd w:val="clear" w:color="auto" w:fill="FFFFFF"/>
        </w:rPr>
        <w:t>talks</w:t>
      </w:r>
      <w:r w:rsidR="00561FEC" w:rsidRPr="00467401">
        <w:rPr>
          <w:rFonts w:ascii="Arial" w:hAnsi="Arial" w:cs="Arial"/>
          <w:color w:val="4D5156"/>
          <w:sz w:val="28"/>
          <w:szCs w:val="28"/>
          <w:shd w:val="clear" w:color="auto" w:fill="FFFFFF"/>
        </w:rPr>
        <w:t xml:space="preserve"> </w:t>
      </w:r>
      <w:r w:rsidRPr="00467401">
        <w:rPr>
          <w:rFonts w:ascii="Arial" w:hAnsi="Arial" w:cs="Arial"/>
          <w:color w:val="4D5156"/>
          <w:sz w:val="28"/>
          <w:szCs w:val="28"/>
          <w:shd w:val="clear" w:color="auto" w:fill="FFFFFF"/>
        </w:rPr>
        <w:t>his is telling</w:t>
      </w:r>
      <w:r w:rsidR="00561FEC" w:rsidRPr="00467401">
        <w:rPr>
          <w:rFonts w:ascii="Arial" w:hAnsi="Arial" w:cs="Arial"/>
          <w:color w:val="4D5156"/>
          <w:sz w:val="28"/>
          <w:szCs w:val="28"/>
          <w:shd w:val="clear" w:color="auto" w:fill="FFFFFF"/>
        </w:rPr>
        <w:t xml:space="preserve"> his followers we are to work together to carry ou</w:t>
      </w:r>
      <w:r w:rsidR="004E7D19" w:rsidRPr="00467401">
        <w:rPr>
          <w:rFonts w:ascii="Arial" w:hAnsi="Arial" w:cs="Arial"/>
          <w:color w:val="4D5156"/>
          <w:sz w:val="28"/>
          <w:szCs w:val="28"/>
          <w:shd w:val="clear" w:color="auto" w:fill="FFFFFF"/>
        </w:rPr>
        <w:t xml:space="preserve">t </w:t>
      </w:r>
      <w:r w:rsidR="00561FEC" w:rsidRPr="00467401">
        <w:rPr>
          <w:rFonts w:ascii="Arial" w:hAnsi="Arial" w:cs="Arial"/>
          <w:color w:val="4D5156"/>
          <w:sz w:val="28"/>
          <w:szCs w:val="28"/>
          <w:shd w:val="clear" w:color="auto" w:fill="FFFFFF"/>
        </w:rPr>
        <w:t xml:space="preserve">what he </w:t>
      </w:r>
      <w:r w:rsidR="004E7D19" w:rsidRPr="00467401">
        <w:rPr>
          <w:rFonts w:ascii="Arial" w:hAnsi="Arial" w:cs="Arial"/>
          <w:color w:val="4D5156"/>
          <w:sz w:val="28"/>
          <w:szCs w:val="28"/>
          <w:shd w:val="clear" w:color="auto" w:fill="FFFFFF"/>
        </w:rPr>
        <w:t>tells us</w:t>
      </w:r>
      <w:r w:rsidR="00561FEC" w:rsidRPr="00467401">
        <w:rPr>
          <w:rFonts w:ascii="Arial" w:hAnsi="Arial" w:cs="Arial"/>
          <w:color w:val="4D5156"/>
          <w:sz w:val="28"/>
          <w:szCs w:val="28"/>
          <w:shd w:val="clear" w:color="auto" w:fill="FFFFFF"/>
        </w:rPr>
        <w:t xml:space="preserve">.  He tells us to love one another as he has loved us and to serve others. </w:t>
      </w:r>
      <w:r w:rsidRPr="00467401">
        <w:rPr>
          <w:rFonts w:ascii="Arial" w:hAnsi="Arial" w:cs="Arial"/>
          <w:color w:val="4D5156"/>
          <w:sz w:val="28"/>
          <w:szCs w:val="28"/>
          <w:shd w:val="clear" w:color="auto" w:fill="FFFFFF"/>
        </w:rPr>
        <w:t>He</w:t>
      </w:r>
      <w:r w:rsidR="004E7D19" w:rsidRPr="00467401">
        <w:rPr>
          <w:rFonts w:ascii="Arial" w:hAnsi="Arial" w:cs="Arial"/>
          <w:color w:val="4D5156"/>
          <w:sz w:val="28"/>
          <w:szCs w:val="28"/>
          <w:shd w:val="clear" w:color="auto" w:fill="FFFFFF"/>
        </w:rPr>
        <w:t xml:space="preserve"> is the way.  </w:t>
      </w:r>
      <w:r w:rsidR="00561FEC" w:rsidRPr="00467401">
        <w:rPr>
          <w:rFonts w:ascii="Arial" w:hAnsi="Arial" w:cs="Arial"/>
          <w:color w:val="4D5156"/>
          <w:sz w:val="28"/>
          <w:szCs w:val="28"/>
          <w:shd w:val="clear" w:color="auto" w:fill="FFFFFF"/>
        </w:rPr>
        <w:t xml:space="preserve">Now that we are down to earth I would like to talk about the differences. </w:t>
      </w:r>
      <w:r w:rsidR="004E7D19" w:rsidRPr="00467401">
        <w:rPr>
          <w:rFonts w:ascii="Arial" w:hAnsi="Arial" w:cs="Arial"/>
          <w:color w:val="4D5156"/>
          <w:sz w:val="28"/>
          <w:szCs w:val="28"/>
          <w:shd w:val="clear" w:color="auto" w:fill="FFFFFF"/>
        </w:rPr>
        <w:t xml:space="preserve">We do not need the </w:t>
      </w:r>
      <w:r w:rsidRPr="00467401">
        <w:rPr>
          <w:rFonts w:ascii="Arial" w:hAnsi="Arial" w:cs="Arial"/>
          <w:color w:val="4D5156"/>
          <w:sz w:val="28"/>
          <w:szCs w:val="28"/>
          <w:shd w:val="clear" w:color="auto" w:fill="FFFFFF"/>
        </w:rPr>
        <w:t xml:space="preserve">highly desired </w:t>
      </w:r>
      <w:r w:rsidR="004E7D19" w:rsidRPr="00467401">
        <w:rPr>
          <w:rFonts w:ascii="Arial" w:hAnsi="Arial" w:cs="Arial"/>
          <w:color w:val="4D5156"/>
          <w:sz w:val="28"/>
          <w:szCs w:val="28"/>
          <w:shd w:val="clear" w:color="auto" w:fill="FFFFFF"/>
        </w:rPr>
        <w:t>armor th</w:t>
      </w:r>
      <w:r w:rsidRPr="00467401">
        <w:rPr>
          <w:rFonts w:ascii="Arial" w:hAnsi="Arial" w:cs="Arial"/>
          <w:color w:val="4D5156"/>
          <w:sz w:val="28"/>
          <w:szCs w:val="28"/>
          <w:shd w:val="clear" w:color="auto" w:fill="FFFFFF"/>
        </w:rPr>
        <w:t>a</w:t>
      </w:r>
      <w:r w:rsidR="004E7D19" w:rsidRPr="00467401">
        <w:rPr>
          <w:rFonts w:ascii="Arial" w:hAnsi="Arial" w:cs="Arial"/>
          <w:color w:val="4D5156"/>
          <w:sz w:val="28"/>
          <w:szCs w:val="28"/>
          <w:shd w:val="clear" w:color="auto" w:fill="FFFFFF"/>
        </w:rPr>
        <w:t xml:space="preserve">t the </w:t>
      </w:r>
      <w:proofErr w:type="spellStart"/>
      <w:r w:rsidR="004E7D19" w:rsidRPr="00467401">
        <w:rPr>
          <w:rFonts w:ascii="Arial" w:hAnsi="Arial" w:cs="Arial"/>
          <w:color w:val="4D5156"/>
          <w:sz w:val="28"/>
          <w:szCs w:val="28"/>
          <w:shd w:val="clear" w:color="auto" w:fill="FFFFFF"/>
        </w:rPr>
        <w:t>Mandorlorians</w:t>
      </w:r>
      <w:proofErr w:type="spellEnd"/>
      <w:r w:rsidR="004E7D19" w:rsidRPr="00467401">
        <w:rPr>
          <w:rFonts w:ascii="Arial" w:hAnsi="Arial" w:cs="Arial"/>
          <w:color w:val="4D5156"/>
          <w:sz w:val="28"/>
          <w:szCs w:val="28"/>
          <w:shd w:val="clear" w:color="auto" w:fill="FFFFFF"/>
        </w:rPr>
        <w:t xml:space="preserve"> </w:t>
      </w:r>
      <w:r w:rsidRPr="00467401">
        <w:rPr>
          <w:rFonts w:ascii="Arial" w:hAnsi="Arial" w:cs="Arial"/>
          <w:color w:val="4D5156"/>
          <w:sz w:val="28"/>
          <w:szCs w:val="28"/>
          <w:shd w:val="clear" w:color="auto" w:fill="FFFFFF"/>
        </w:rPr>
        <w:t>use to protect themselves</w:t>
      </w:r>
      <w:r w:rsidR="004E7D19" w:rsidRPr="00467401">
        <w:rPr>
          <w:rFonts w:ascii="Arial" w:hAnsi="Arial" w:cs="Arial"/>
          <w:color w:val="4D5156"/>
          <w:sz w:val="28"/>
          <w:szCs w:val="28"/>
          <w:shd w:val="clear" w:color="auto" w:fill="FFFFFF"/>
        </w:rPr>
        <w:t xml:space="preserve"> </w:t>
      </w:r>
      <w:r w:rsidRPr="00467401">
        <w:rPr>
          <w:rFonts w:ascii="Arial" w:hAnsi="Arial" w:cs="Arial"/>
          <w:color w:val="4D5156"/>
          <w:sz w:val="28"/>
          <w:szCs w:val="28"/>
          <w:shd w:val="clear" w:color="auto" w:fill="FFFFFF"/>
        </w:rPr>
        <w:t>as they battle their enemies</w:t>
      </w:r>
      <w:proofErr w:type="gramStart"/>
      <w:r w:rsidRPr="00467401">
        <w:rPr>
          <w:rFonts w:ascii="Arial" w:hAnsi="Arial" w:cs="Arial"/>
          <w:color w:val="4D5156"/>
          <w:sz w:val="28"/>
          <w:szCs w:val="28"/>
          <w:shd w:val="clear" w:color="auto" w:fill="FFFFFF"/>
        </w:rPr>
        <w:t xml:space="preserve">. </w:t>
      </w:r>
      <w:r w:rsidR="004E7D19" w:rsidRPr="00467401">
        <w:rPr>
          <w:rFonts w:ascii="Arial" w:hAnsi="Arial" w:cs="Arial"/>
          <w:color w:val="4D5156"/>
          <w:sz w:val="28"/>
          <w:szCs w:val="28"/>
          <w:shd w:val="clear" w:color="auto" w:fill="FFFFFF"/>
        </w:rPr>
        <w:t>.</w:t>
      </w:r>
      <w:proofErr w:type="gramEnd"/>
      <w:r w:rsidR="004E7D19" w:rsidRPr="00467401">
        <w:rPr>
          <w:rFonts w:ascii="Arial" w:hAnsi="Arial" w:cs="Arial"/>
          <w:color w:val="4D5156"/>
          <w:sz w:val="28"/>
          <w:szCs w:val="28"/>
          <w:shd w:val="clear" w:color="auto" w:fill="FFFFFF"/>
        </w:rPr>
        <w:t xml:space="preserve">  The armor we have is much more powerful.</w:t>
      </w:r>
      <w:r w:rsidR="00561FEC" w:rsidRPr="00467401">
        <w:rPr>
          <w:rFonts w:ascii="Arial" w:hAnsi="Arial" w:cs="Arial"/>
          <w:color w:val="4D5156"/>
          <w:sz w:val="28"/>
          <w:szCs w:val="28"/>
          <w:shd w:val="clear" w:color="auto" w:fill="FFFFFF"/>
        </w:rPr>
        <w:t xml:space="preserve"> </w:t>
      </w:r>
      <w:r w:rsidR="004E7D19" w:rsidRPr="00467401">
        <w:rPr>
          <w:rFonts w:ascii="Arial" w:eastAsia="Times New Roman" w:hAnsi="Arial" w:cs="Arial"/>
          <w:bCs/>
          <w:color w:val="000000"/>
          <w:sz w:val="28"/>
          <w:szCs w:val="28"/>
        </w:rPr>
        <w:t xml:space="preserve">When we follow the Way God’s very Spirit gives us the armor of God. Paul tells us in his letter to the Ephesians Chapter 6:10-18 we put on the </w:t>
      </w:r>
      <w:r w:rsidRPr="00467401">
        <w:rPr>
          <w:rFonts w:ascii="Arial" w:eastAsia="Times New Roman" w:hAnsi="Arial" w:cs="Arial"/>
          <w:bCs/>
          <w:color w:val="000000"/>
          <w:sz w:val="28"/>
          <w:szCs w:val="28"/>
        </w:rPr>
        <w:t>whole</w:t>
      </w:r>
      <w:r w:rsidR="004E7D19" w:rsidRPr="00467401">
        <w:rPr>
          <w:rFonts w:ascii="Arial" w:eastAsia="Times New Roman" w:hAnsi="Arial" w:cs="Arial"/>
          <w:bCs/>
          <w:color w:val="000000"/>
          <w:sz w:val="28"/>
          <w:szCs w:val="28"/>
        </w:rPr>
        <w:t xml:space="preserve"> armor of God. </w:t>
      </w:r>
    </w:p>
    <w:p w:rsidR="00561FEC" w:rsidRPr="00467401" w:rsidRDefault="00561FEC" w:rsidP="00911031">
      <w:pPr>
        <w:shd w:val="clear" w:color="auto" w:fill="FFFFFF"/>
        <w:spacing w:line="240" w:lineRule="auto"/>
        <w:rPr>
          <w:rFonts w:ascii="Arial" w:eastAsia="Times New Roman" w:hAnsi="Arial" w:cs="Arial"/>
          <w:i/>
          <w:color w:val="000000"/>
          <w:sz w:val="28"/>
          <w:szCs w:val="28"/>
        </w:rPr>
      </w:pPr>
      <w:r w:rsidRPr="00467401">
        <w:rPr>
          <w:rFonts w:ascii="Arial" w:eastAsia="Times New Roman" w:hAnsi="Arial" w:cs="Arial"/>
          <w:bCs/>
          <w:i/>
          <w:color w:val="000000"/>
          <w:sz w:val="28"/>
          <w:szCs w:val="28"/>
          <w:vertAlign w:val="superscript"/>
        </w:rPr>
        <w:t>10 </w:t>
      </w:r>
      <w:r w:rsidRPr="00467401">
        <w:rPr>
          <w:rFonts w:ascii="Arial" w:eastAsia="Times New Roman" w:hAnsi="Arial" w:cs="Arial"/>
          <w:i/>
          <w:color w:val="000000"/>
          <w:sz w:val="28"/>
          <w:szCs w:val="28"/>
        </w:rPr>
        <w:t>Finally, be strong in the Lord and in the strength of his power; </w:t>
      </w:r>
      <w:r w:rsidRPr="00467401">
        <w:rPr>
          <w:rFonts w:ascii="Arial" w:eastAsia="Times New Roman" w:hAnsi="Arial" w:cs="Arial"/>
          <w:bCs/>
          <w:i/>
          <w:color w:val="000000"/>
          <w:sz w:val="28"/>
          <w:szCs w:val="28"/>
          <w:vertAlign w:val="superscript"/>
        </w:rPr>
        <w:t>11 </w:t>
      </w:r>
      <w:r w:rsidRPr="00467401">
        <w:rPr>
          <w:rFonts w:ascii="Arial" w:eastAsia="Times New Roman" w:hAnsi="Arial" w:cs="Arial"/>
          <w:i/>
          <w:color w:val="000000"/>
          <w:sz w:val="28"/>
          <w:szCs w:val="28"/>
        </w:rPr>
        <w:t>put on the whole armor of God, so that you may be able to stand against the wiles of the devil, </w:t>
      </w:r>
      <w:r w:rsidRPr="00467401">
        <w:rPr>
          <w:rFonts w:ascii="Arial" w:eastAsia="Times New Roman" w:hAnsi="Arial" w:cs="Arial"/>
          <w:bCs/>
          <w:i/>
          <w:color w:val="000000"/>
          <w:sz w:val="28"/>
          <w:szCs w:val="28"/>
          <w:vertAlign w:val="superscript"/>
        </w:rPr>
        <w:t>12 </w:t>
      </w:r>
      <w:r w:rsidRPr="00467401">
        <w:rPr>
          <w:rFonts w:ascii="Arial" w:eastAsia="Times New Roman" w:hAnsi="Arial" w:cs="Arial"/>
          <w:i/>
          <w:color w:val="000000"/>
          <w:sz w:val="28"/>
          <w:szCs w:val="28"/>
        </w:rPr>
        <w:t>for our</w:t>
      </w:r>
      <w:r w:rsidRPr="00467401">
        <w:rPr>
          <w:rFonts w:ascii="Arial" w:eastAsia="Times New Roman" w:hAnsi="Arial" w:cs="Arial"/>
          <w:i/>
          <w:color w:val="000000"/>
          <w:sz w:val="28"/>
          <w:szCs w:val="28"/>
          <w:vertAlign w:val="superscript"/>
        </w:rPr>
        <w:t>[</w:t>
      </w:r>
      <w:hyperlink r:id="rId4" w:anchor="fen-NRSVUE-29333a" w:tooltip="See footnote a" w:history="1">
        <w:r w:rsidRPr="00467401">
          <w:rPr>
            <w:rFonts w:ascii="Arial" w:eastAsia="Times New Roman" w:hAnsi="Arial" w:cs="Arial"/>
            <w:i/>
            <w:color w:val="4A4A4A"/>
            <w:sz w:val="28"/>
            <w:szCs w:val="28"/>
            <w:u w:val="single"/>
            <w:vertAlign w:val="superscript"/>
          </w:rPr>
          <w:t>a</w:t>
        </w:r>
      </w:hyperlink>
      <w:r w:rsidRPr="00467401">
        <w:rPr>
          <w:rFonts w:ascii="Arial" w:eastAsia="Times New Roman" w:hAnsi="Arial" w:cs="Arial"/>
          <w:i/>
          <w:color w:val="000000"/>
          <w:sz w:val="28"/>
          <w:szCs w:val="28"/>
          <w:vertAlign w:val="superscript"/>
        </w:rPr>
        <w:t>]</w:t>
      </w:r>
      <w:r w:rsidRPr="00467401">
        <w:rPr>
          <w:rFonts w:ascii="Arial" w:eastAsia="Times New Roman" w:hAnsi="Arial" w:cs="Arial"/>
          <w:i/>
          <w:color w:val="000000"/>
          <w:sz w:val="28"/>
          <w:szCs w:val="28"/>
        </w:rPr>
        <w:t> struggle is not against blood and flesh but against the rulers, against the authorities, against the cosmic powers of this present</w:t>
      </w:r>
      <w:r w:rsidRPr="00467401">
        <w:rPr>
          <w:rFonts w:ascii="Arial" w:eastAsia="Times New Roman" w:hAnsi="Arial" w:cs="Arial"/>
          <w:i/>
          <w:color w:val="000000"/>
          <w:sz w:val="28"/>
          <w:szCs w:val="28"/>
          <w:vertAlign w:val="superscript"/>
        </w:rPr>
        <w:t>[</w:t>
      </w:r>
      <w:hyperlink r:id="rId5" w:anchor="fen-NRSVUE-29333b" w:tooltip="See footnote b" w:history="1">
        <w:r w:rsidRPr="00467401">
          <w:rPr>
            <w:rFonts w:ascii="Arial" w:eastAsia="Times New Roman" w:hAnsi="Arial" w:cs="Arial"/>
            <w:i/>
            <w:color w:val="4A4A4A"/>
            <w:sz w:val="28"/>
            <w:szCs w:val="28"/>
            <w:u w:val="single"/>
            <w:vertAlign w:val="superscript"/>
          </w:rPr>
          <w:t>b</w:t>
        </w:r>
      </w:hyperlink>
      <w:r w:rsidRPr="00467401">
        <w:rPr>
          <w:rFonts w:ascii="Arial" w:eastAsia="Times New Roman" w:hAnsi="Arial" w:cs="Arial"/>
          <w:i/>
          <w:color w:val="000000"/>
          <w:sz w:val="28"/>
          <w:szCs w:val="28"/>
          <w:vertAlign w:val="superscript"/>
        </w:rPr>
        <w:t>]</w:t>
      </w:r>
      <w:r w:rsidRPr="00467401">
        <w:rPr>
          <w:rFonts w:ascii="Arial" w:eastAsia="Times New Roman" w:hAnsi="Arial" w:cs="Arial"/>
          <w:i/>
          <w:color w:val="000000"/>
          <w:sz w:val="28"/>
          <w:szCs w:val="28"/>
        </w:rPr>
        <w:t> darkness, against the spiritual forces of evil in the heavenly places.</w:t>
      </w:r>
      <w:r w:rsidRPr="00467401">
        <w:rPr>
          <w:rFonts w:ascii="Arial" w:eastAsia="Times New Roman" w:hAnsi="Arial" w:cs="Arial"/>
          <w:i/>
          <w:color w:val="000000"/>
          <w:sz w:val="28"/>
          <w:szCs w:val="28"/>
          <w:vertAlign w:val="superscript"/>
        </w:rPr>
        <w:t>[</w:t>
      </w:r>
      <w:hyperlink r:id="rId6" w:anchor="fen-NRSVUE-29333c" w:tooltip="See footnote c" w:history="1">
        <w:r w:rsidRPr="00467401">
          <w:rPr>
            <w:rFonts w:ascii="Arial" w:eastAsia="Times New Roman" w:hAnsi="Arial" w:cs="Arial"/>
            <w:i/>
            <w:color w:val="4A4A4A"/>
            <w:sz w:val="28"/>
            <w:szCs w:val="28"/>
            <w:u w:val="single"/>
            <w:vertAlign w:val="superscript"/>
          </w:rPr>
          <w:t>c</w:t>
        </w:r>
      </w:hyperlink>
      <w:r w:rsidRPr="00467401">
        <w:rPr>
          <w:rFonts w:ascii="Arial" w:eastAsia="Times New Roman" w:hAnsi="Arial" w:cs="Arial"/>
          <w:i/>
          <w:color w:val="000000"/>
          <w:sz w:val="28"/>
          <w:szCs w:val="28"/>
          <w:vertAlign w:val="superscript"/>
        </w:rPr>
        <w:t>]</w:t>
      </w:r>
      <w:r w:rsidRPr="00467401">
        <w:rPr>
          <w:rFonts w:ascii="Arial" w:eastAsia="Times New Roman" w:hAnsi="Arial" w:cs="Arial"/>
          <w:i/>
          <w:color w:val="000000"/>
          <w:sz w:val="28"/>
          <w:szCs w:val="28"/>
        </w:rPr>
        <w:t> </w:t>
      </w:r>
      <w:r w:rsidRPr="00467401">
        <w:rPr>
          <w:rFonts w:ascii="Arial" w:eastAsia="Times New Roman" w:hAnsi="Arial" w:cs="Arial"/>
          <w:bCs/>
          <w:i/>
          <w:color w:val="000000"/>
          <w:sz w:val="28"/>
          <w:szCs w:val="28"/>
          <w:vertAlign w:val="superscript"/>
        </w:rPr>
        <w:t>13 </w:t>
      </w:r>
      <w:r w:rsidRPr="00467401">
        <w:rPr>
          <w:rFonts w:ascii="Arial" w:eastAsia="Times New Roman" w:hAnsi="Arial" w:cs="Arial"/>
          <w:i/>
          <w:color w:val="000000"/>
          <w:sz w:val="28"/>
          <w:szCs w:val="28"/>
        </w:rPr>
        <w:t>Therefore take up the whole armor of God, so that you may be able to withstand on the evil day and, having</w:t>
      </w:r>
      <w:r w:rsidRPr="00467401">
        <w:rPr>
          <w:rFonts w:ascii="Arial" w:eastAsia="Times New Roman" w:hAnsi="Arial" w:cs="Arial"/>
          <w:color w:val="000000"/>
          <w:sz w:val="28"/>
          <w:szCs w:val="28"/>
        </w:rPr>
        <w:t xml:space="preserve"> </w:t>
      </w:r>
      <w:r w:rsidRPr="00467401">
        <w:rPr>
          <w:rFonts w:ascii="Arial" w:eastAsia="Times New Roman" w:hAnsi="Arial" w:cs="Arial"/>
          <w:i/>
          <w:color w:val="000000"/>
          <w:sz w:val="28"/>
          <w:szCs w:val="28"/>
        </w:rPr>
        <w:t>prevailed against everything, to stand firm. </w:t>
      </w:r>
      <w:r w:rsidRPr="00467401">
        <w:rPr>
          <w:rFonts w:ascii="Arial" w:eastAsia="Times New Roman" w:hAnsi="Arial" w:cs="Arial"/>
          <w:bCs/>
          <w:i/>
          <w:color w:val="000000"/>
          <w:sz w:val="28"/>
          <w:szCs w:val="28"/>
          <w:vertAlign w:val="superscript"/>
        </w:rPr>
        <w:t>14 </w:t>
      </w:r>
      <w:r w:rsidRPr="00467401">
        <w:rPr>
          <w:rFonts w:ascii="Arial" w:eastAsia="Times New Roman" w:hAnsi="Arial" w:cs="Arial"/>
          <w:i/>
          <w:color w:val="000000"/>
          <w:sz w:val="28"/>
          <w:szCs w:val="28"/>
        </w:rPr>
        <w:t>Stand, therefore, and belt your waist with truth and put on the breastplate of righteousness </w:t>
      </w:r>
      <w:r w:rsidRPr="00467401">
        <w:rPr>
          <w:rFonts w:ascii="Arial" w:eastAsia="Times New Roman" w:hAnsi="Arial" w:cs="Arial"/>
          <w:bCs/>
          <w:i/>
          <w:color w:val="000000"/>
          <w:sz w:val="28"/>
          <w:szCs w:val="28"/>
          <w:vertAlign w:val="superscript"/>
        </w:rPr>
        <w:t>15 </w:t>
      </w:r>
      <w:r w:rsidRPr="00467401">
        <w:rPr>
          <w:rFonts w:ascii="Arial" w:eastAsia="Times New Roman" w:hAnsi="Arial" w:cs="Arial"/>
          <w:i/>
          <w:color w:val="000000"/>
          <w:sz w:val="28"/>
          <w:szCs w:val="28"/>
        </w:rPr>
        <w:t>and lace up your sandals in preparation for the gospel of peace. </w:t>
      </w:r>
      <w:r w:rsidRPr="00467401">
        <w:rPr>
          <w:rFonts w:ascii="Arial" w:eastAsia="Times New Roman" w:hAnsi="Arial" w:cs="Arial"/>
          <w:bCs/>
          <w:i/>
          <w:color w:val="000000"/>
          <w:sz w:val="28"/>
          <w:szCs w:val="28"/>
          <w:vertAlign w:val="superscript"/>
        </w:rPr>
        <w:t>16 </w:t>
      </w:r>
      <w:r w:rsidRPr="00467401">
        <w:rPr>
          <w:rFonts w:ascii="Arial" w:eastAsia="Times New Roman" w:hAnsi="Arial" w:cs="Arial"/>
          <w:i/>
          <w:color w:val="000000"/>
          <w:sz w:val="28"/>
          <w:szCs w:val="28"/>
        </w:rPr>
        <w:t>With all of these,</w:t>
      </w:r>
      <w:r w:rsidRPr="00467401">
        <w:rPr>
          <w:rFonts w:ascii="Arial" w:eastAsia="Times New Roman" w:hAnsi="Arial" w:cs="Arial"/>
          <w:i/>
          <w:color w:val="000000"/>
          <w:sz w:val="28"/>
          <w:szCs w:val="28"/>
          <w:vertAlign w:val="superscript"/>
        </w:rPr>
        <w:t>[</w:t>
      </w:r>
      <w:hyperlink r:id="rId7" w:anchor="fen-NRSVUE-29337d" w:tooltip="See footnote d" w:history="1">
        <w:r w:rsidRPr="00467401">
          <w:rPr>
            <w:rFonts w:ascii="Arial" w:eastAsia="Times New Roman" w:hAnsi="Arial" w:cs="Arial"/>
            <w:i/>
            <w:color w:val="4A4A4A"/>
            <w:sz w:val="28"/>
            <w:szCs w:val="28"/>
            <w:u w:val="single"/>
            <w:vertAlign w:val="superscript"/>
          </w:rPr>
          <w:t>d</w:t>
        </w:r>
      </w:hyperlink>
      <w:r w:rsidRPr="00467401">
        <w:rPr>
          <w:rFonts w:ascii="Arial" w:eastAsia="Times New Roman" w:hAnsi="Arial" w:cs="Arial"/>
          <w:i/>
          <w:color w:val="000000"/>
          <w:sz w:val="28"/>
          <w:szCs w:val="28"/>
          <w:vertAlign w:val="superscript"/>
        </w:rPr>
        <w:t>]</w:t>
      </w:r>
      <w:r w:rsidRPr="00467401">
        <w:rPr>
          <w:rFonts w:ascii="Arial" w:eastAsia="Times New Roman" w:hAnsi="Arial" w:cs="Arial"/>
          <w:i/>
          <w:color w:val="000000"/>
          <w:sz w:val="28"/>
          <w:szCs w:val="28"/>
        </w:rPr>
        <w:t> take the shield of faith, with which you will be able to quench all the flaming arrows of the evil one. </w:t>
      </w:r>
      <w:r w:rsidRPr="00467401">
        <w:rPr>
          <w:rFonts w:ascii="Arial" w:eastAsia="Times New Roman" w:hAnsi="Arial" w:cs="Arial"/>
          <w:b/>
          <w:bCs/>
          <w:i/>
          <w:color w:val="000000"/>
          <w:sz w:val="28"/>
          <w:szCs w:val="28"/>
          <w:vertAlign w:val="superscript"/>
        </w:rPr>
        <w:t>17 </w:t>
      </w:r>
      <w:r w:rsidRPr="00467401">
        <w:rPr>
          <w:rFonts w:ascii="Arial" w:eastAsia="Times New Roman" w:hAnsi="Arial" w:cs="Arial"/>
          <w:i/>
          <w:color w:val="000000"/>
          <w:sz w:val="28"/>
          <w:szCs w:val="28"/>
        </w:rPr>
        <w:t>Take the helmet of salvation and the sword of the Spirit, which is the word of God. </w:t>
      </w:r>
      <w:r w:rsidRPr="00467401">
        <w:rPr>
          <w:rFonts w:ascii="Arial" w:eastAsia="Times New Roman" w:hAnsi="Arial" w:cs="Arial"/>
          <w:b/>
          <w:bCs/>
          <w:i/>
          <w:color w:val="000000"/>
          <w:sz w:val="28"/>
          <w:szCs w:val="28"/>
          <w:vertAlign w:val="superscript"/>
        </w:rPr>
        <w:t>18 </w:t>
      </w:r>
      <w:r w:rsidRPr="00467401">
        <w:rPr>
          <w:rFonts w:ascii="Arial" w:eastAsia="Times New Roman" w:hAnsi="Arial" w:cs="Arial"/>
          <w:i/>
          <w:color w:val="000000"/>
          <w:sz w:val="28"/>
          <w:szCs w:val="28"/>
        </w:rPr>
        <w:t xml:space="preserve">Pray in the Spirit at all times in every prayer and </w:t>
      </w:r>
      <w:r w:rsidRPr="00467401">
        <w:rPr>
          <w:rFonts w:ascii="Arial" w:eastAsia="Times New Roman" w:hAnsi="Arial" w:cs="Arial"/>
          <w:i/>
          <w:color w:val="000000"/>
          <w:sz w:val="28"/>
          <w:szCs w:val="28"/>
        </w:rPr>
        <w:lastRenderedPageBreak/>
        <w:t>supplication. To that end, keep alert and always persevere in supplication for all the saints.</w:t>
      </w:r>
    </w:p>
    <w:p w:rsidR="00561FEC" w:rsidRPr="00467401" w:rsidRDefault="00467401" w:rsidP="00824D2A">
      <w:pPr>
        <w:shd w:val="clear" w:color="auto" w:fill="FFFFFF"/>
        <w:spacing w:line="240" w:lineRule="auto"/>
        <w:outlineLvl w:val="2"/>
        <w:rPr>
          <w:rFonts w:ascii="Arial" w:hAnsi="Arial" w:cs="Arial"/>
          <w:color w:val="4D5156"/>
          <w:sz w:val="28"/>
          <w:szCs w:val="28"/>
          <w:shd w:val="clear" w:color="auto" w:fill="FFFFFF"/>
        </w:rPr>
      </w:pPr>
      <w:r>
        <w:rPr>
          <w:rFonts w:ascii="Arial" w:hAnsi="Arial" w:cs="Arial"/>
          <w:color w:val="4D5156"/>
          <w:sz w:val="28"/>
          <w:szCs w:val="28"/>
          <w:shd w:val="clear" w:color="auto" w:fill="FFFFFF"/>
        </w:rPr>
        <w:t xml:space="preserve">     </w:t>
      </w:r>
      <w:r w:rsidR="00561FEC" w:rsidRPr="00467401">
        <w:rPr>
          <w:rFonts w:ascii="Arial" w:hAnsi="Arial" w:cs="Arial"/>
          <w:color w:val="4D5156"/>
          <w:sz w:val="28"/>
          <w:szCs w:val="28"/>
          <w:shd w:val="clear" w:color="auto" w:fill="FFFFFF"/>
        </w:rPr>
        <w:t xml:space="preserve">Our </w:t>
      </w:r>
      <w:r w:rsidR="004E7D19" w:rsidRPr="00467401">
        <w:rPr>
          <w:rFonts w:ascii="Arial" w:hAnsi="Arial" w:cs="Arial"/>
          <w:color w:val="4D5156"/>
          <w:sz w:val="28"/>
          <w:szCs w:val="28"/>
          <w:shd w:val="clear" w:color="auto" w:fill="FFFFFF"/>
        </w:rPr>
        <w:t>armor</w:t>
      </w:r>
      <w:r w:rsidR="00561FEC" w:rsidRPr="00467401">
        <w:rPr>
          <w:rFonts w:ascii="Arial" w:hAnsi="Arial" w:cs="Arial"/>
          <w:color w:val="4D5156"/>
          <w:sz w:val="28"/>
          <w:szCs w:val="28"/>
          <w:shd w:val="clear" w:color="auto" w:fill="FFFFFF"/>
        </w:rPr>
        <w:t xml:space="preserve"> is not made of </w:t>
      </w:r>
      <w:r w:rsidR="004E7D19" w:rsidRPr="00467401">
        <w:rPr>
          <w:rFonts w:ascii="Arial" w:hAnsi="Arial" w:cs="Arial"/>
          <w:color w:val="4D5156"/>
          <w:sz w:val="28"/>
          <w:szCs w:val="28"/>
          <w:shd w:val="clear" w:color="auto" w:fill="FFFFFF"/>
        </w:rPr>
        <w:t xml:space="preserve">earthly </w:t>
      </w:r>
      <w:r w:rsidR="00561FEC" w:rsidRPr="00467401">
        <w:rPr>
          <w:rFonts w:ascii="Arial" w:hAnsi="Arial" w:cs="Arial"/>
          <w:color w:val="4D5156"/>
          <w:sz w:val="28"/>
          <w:szCs w:val="28"/>
          <w:shd w:val="clear" w:color="auto" w:fill="FFFFFF"/>
        </w:rPr>
        <w:t>metal.</w:t>
      </w:r>
      <w:r w:rsidR="00561FEC" w:rsidRPr="00467401">
        <w:rPr>
          <w:rFonts w:ascii="Arial" w:hAnsi="Arial" w:cs="Arial"/>
          <w:sz w:val="28"/>
          <w:szCs w:val="28"/>
        </w:rPr>
        <w:t xml:space="preserve"> </w:t>
      </w:r>
      <w:r w:rsidR="00561FEC" w:rsidRPr="00467401">
        <w:rPr>
          <w:rFonts w:ascii="Arial" w:hAnsi="Arial" w:cs="Arial"/>
          <w:color w:val="4D5156"/>
          <w:sz w:val="28"/>
          <w:szCs w:val="28"/>
          <w:shd w:val="clear" w:color="auto" w:fill="FFFFFF"/>
        </w:rPr>
        <w:t xml:space="preserve">Today as a </w:t>
      </w:r>
      <w:r w:rsidR="004E7D19" w:rsidRPr="00467401">
        <w:rPr>
          <w:rFonts w:ascii="Arial" w:hAnsi="Arial" w:cs="Arial"/>
          <w:color w:val="4D5156"/>
          <w:sz w:val="28"/>
          <w:szCs w:val="28"/>
          <w:shd w:val="clear" w:color="auto" w:fill="FFFFFF"/>
        </w:rPr>
        <w:t xml:space="preserve">faith </w:t>
      </w:r>
      <w:r w:rsidRPr="00467401">
        <w:rPr>
          <w:rFonts w:ascii="Arial" w:hAnsi="Arial" w:cs="Arial"/>
          <w:color w:val="4D5156"/>
          <w:sz w:val="28"/>
          <w:szCs w:val="28"/>
          <w:shd w:val="clear" w:color="auto" w:fill="FFFFFF"/>
        </w:rPr>
        <w:t>community</w:t>
      </w:r>
      <w:r w:rsidR="00561FEC" w:rsidRPr="00467401">
        <w:rPr>
          <w:rFonts w:ascii="Arial" w:hAnsi="Arial" w:cs="Arial"/>
          <w:color w:val="4D5156"/>
          <w:sz w:val="28"/>
          <w:szCs w:val="28"/>
          <w:shd w:val="clear" w:color="auto" w:fill="FFFFFF"/>
        </w:rPr>
        <w:t xml:space="preserve">, we believe we are to live our lives as "called" and "sent" ones who express </w:t>
      </w:r>
      <w:r w:rsidR="004E7D19" w:rsidRPr="00467401">
        <w:rPr>
          <w:rFonts w:ascii="Arial" w:hAnsi="Arial" w:cs="Arial"/>
          <w:color w:val="4D5156"/>
          <w:sz w:val="28"/>
          <w:szCs w:val="28"/>
          <w:shd w:val="clear" w:color="auto" w:fill="FFFFFF"/>
        </w:rPr>
        <w:t>by</w:t>
      </w:r>
      <w:r w:rsidR="00561FEC" w:rsidRPr="00467401">
        <w:rPr>
          <w:rFonts w:ascii="Arial" w:hAnsi="Arial" w:cs="Arial"/>
          <w:color w:val="4D5156"/>
          <w:sz w:val="28"/>
          <w:szCs w:val="28"/>
          <w:shd w:val="clear" w:color="auto" w:fill="FFFFFF"/>
        </w:rPr>
        <w:t xml:space="preserve"> actions and words</w:t>
      </w:r>
      <w:r w:rsidR="004E7D19" w:rsidRPr="00467401">
        <w:rPr>
          <w:rFonts w:ascii="Arial" w:hAnsi="Arial" w:cs="Arial"/>
          <w:color w:val="4D5156"/>
          <w:sz w:val="28"/>
          <w:szCs w:val="28"/>
          <w:shd w:val="clear" w:color="auto" w:fill="FFFFFF"/>
        </w:rPr>
        <w:t xml:space="preserve"> </w:t>
      </w:r>
      <w:r w:rsidR="00561FEC" w:rsidRPr="00467401">
        <w:rPr>
          <w:rFonts w:ascii="Arial" w:hAnsi="Arial" w:cs="Arial"/>
          <w:color w:val="4D5156"/>
          <w:sz w:val="28"/>
          <w:szCs w:val="28"/>
          <w:shd w:val="clear" w:color="auto" w:fill="FFFFFF"/>
        </w:rPr>
        <w:t xml:space="preserve">the good news of Jesus Christ among the people of </w:t>
      </w:r>
      <w:r w:rsidR="004E7D19" w:rsidRPr="00467401">
        <w:rPr>
          <w:rFonts w:ascii="Arial" w:hAnsi="Arial" w:cs="Arial"/>
          <w:color w:val="4D5156"/>
          <w:sz w:val="28"/>
          <w:szCs w:val="28"/>
          <w:shd w:val="clear" w:color="auto" w:fill="FFFFFF"/>
        </w:rPr>
        <w:t>Mid-Michigan.</w:t>
      </w:r>
      <w:r w:rsidR="00561FEC" w:rsidRPr="00467401">
        <w:rPr>
          <w:rFonts w:ascii="Arial" w:hAnsi="Arial" w:cs="Arial"/>
          <w:color w:val="4D5156"/>
          <w:sz w:val="28"/>
          <w:szCs w:val="28"/>
          <w:shd w:val="clear" w:color="auto" w:fill="FFFFFF"/>
        </w:rPr>
        <w:t xml:space="preserve"> </w:t>
      </w:r>
      <w:r w:rsidR="004E7D19" w:rsidRPr="00467401">
        <w:rPr>
          <w:rFonts w:ascii="Arial" w:hAnsi="Arial" w:cs="Arial"/>
          <w:color w:val="4D5156"/>
          <w:sz w:val="28"/>
          <w:szCs w:val="28"/>
          <w:shd w:val="clear" w:color="auto" w:fill="FFFFFF"/>
        </w:rPr>
        <w:t>We</w:t>
      </w:r>
      <w:r w:rsidR="00561FEC" w:rsidRPr="00467401">
        <w:rPr>
          <w:rFonts w:ascii="Arial" w:hAnsi="Arial" w:cs="Arial"/>
          <w:color w:val="4D5156"/>
          <w:sz w:val="28"/>
          <w:szCs w:val="28"/>
          <w:shd w:val="clear" w:color="auto" w:fill="FFFFFF"/>
        </w:rPr>
        <w:t xml:space="preserve"> </w:t>
      </w:r>
      <w:r w:rsidR="004E7D19" w:rsidRPr="00467401">
        <w:rPr>
          <w:rFonts w:ascii="Arial" w:hAnsi="Arial" w:cs="Arial"/>
          <w:color w:val="4D5156"/>
          <w:sz w:val="28"/>
          <w:szCs w:val="28"/>
          <w:shd w:val="clear" w:color="auto" w:fill="FFFFFF"/>
        </w:rPr>
        <w:t>a</w:t>
      </w:r>
      <w:r w:rsidR="00561FEC" w:rsidRPr="00467401">
        <w:rPr>
          <w:rFonts w:ascii="Arial" w:hAnsi="Arial" w:cs="Arial"/>
          <w:color w:val="4D5156"/>
          <w:sz w:val="28"/>
          <w:szCs w:val="28"/>
          <w:shd w:val="clear" w:color="auto" w:fill="FFFFFF"/>
        </w:rPr>
        <w:t xml:space="preserve">re not simply committed to a cultural practice or obligation, but </w:t>
      </w:r>
      <w:r w:rsidR="004E7D19" w:rsidRPr="00467401">
        <w:rPr>
          <w:rFonts w:ascii="Arial" w:hAnsi="Arial" w:cs="Arial"/>
          <w:color w:val="4D5156"/>
          <w:sz w:val="28"/>
          <w:szCs w:val="28"/>
          <w:shd w:val="clear" w:color="auto" w:fill="FFFFFF"/>
        </w:rPr>
        <w:t>we</w:t>
      </w:r>
      <w:r w:rsidR="00561FEC" w:rsidRPr="00467401">
        <w:rPr>
          <w:rFonts w:ascii="Arial" w:hAnsi="Arial" w:cs="Arial"/>
          <w:color w:val="4D5156"/>
          <w:sz w:val="28"/>
          <w:szCs w:val="28"/>
          <w:shd w:val="clear" w:color="auto" w:fill="FFFFFF"/>
        </w:rPr>
        <w:t xml:space="preserve"> live in </w:t>
      </w:r>
      <w:r w:rsidR="00824D2A" w:rsidRPr="00467401">
        <w:rPr>
          <w:rFonts w:ascii="Arial" w:hAnsi="Arial" w:cs="Arial"/>
          <w:color w:val="4D5156"/>
          <w:sz w:val="28"/>
          <w:szCs w:val="28"/>
          <w:shd w:val="clear" w:color="auto" w:fill="FFFFFF"/>
        </w:rPr>
        <w:t>fervent</w:t>
      </w:r>
      <w:r w:rsidR="00561FEC" w:rsidRPr="00467401">
        <w:rPr>
          <w:rFonts w:ascii="Arial" w:hAnsi="Arial" w:cs="Arial"/>
          <w:color w:val="4D5156"/>
          <w:sz w:val="28"/>
          <w:szCs w:val="28"/>
          <w:shd w:val="clear" w:color="auto" w:fill="FFFFFF"/>
        </w:rPr>
        <w:t xml:space="preserve"> devotion to the Gospel of Jesus Christ. </w:t>
      </w:r>
      <w:r w:rsidRPr="00467401">
        <w:rPr>
          <w:rFonts w:ascii="Arial" w:hAnsi="Arial" w:cs="Arial"/>
          <w:color w:val="4D5156"/>
          <w:sz w:val="28"/>
          <w:szCs w:val="28"/>
          <w:shd w:val="clear" w:color="auto" w:fill="FFFFFF"/>
        </w:rPr>
        <w:t xml:space="preserve">He is the way. </w:t>
      </w:r>
      <w:r w:rsidR="00561FEC" w:rsidRPr="00467401">
        <w:rPr>
          <w:rFonts w:ascii="Arial" w:hAnsi="Arial" w:cs="Arial"/>
          <w:color w:val="4D5156"/>
          <w:sz w:val="28"/>
          <w:szCs w:val="28"/>
          <w:shd w:val="clear" w:color="auto" w:fill="FFFFFF"/>
        </w:rPr>
        <w:t>We are committing our ministry to the understanding that we want to be followers of The Way.</w:t>
      </w:r>
      <w:r w:rsidR="00824D2A" w:rsidRPr="00467401">
        <w:rPr>
          <w:rFonts w:ascii="Arial" w:hAnsi="Arial" w:cs="Arial"/>
          <w:color w:val="4D5156"/>
          <w:sz w:val="28"/>
          <w:szCs w:val="28"/>
          <w:shd w:val="clear" w:color="auto" w:fill="FFFFFF"/>
        </w:rPr>
        <w:t xml:space="preserve"> As</w:t>
      </w:r>
      <w:r w:rsidR="00561FEC" w:rsidRPr="00467401">
        <w:rPr>
          <w:rFonts w:ascii="Arial" w:hAnsi="Arial" w:cs="Arial"/>
          <w:color w:val="4D5156"/>
          <w:sz w:val="28"/>
          <w:szCs w:val="28"/>
          <w:shd w:val="clear" w:color="auto" w:fill="FFFFFF"/>
        </w:rPr>
        <w:t xml:space="preserve"> followers of Jesus </w:t>
      </w:r>
      <w:r w:rsidR="00824D2A" w:rsidRPr="00467401">
        <w:rPr>
          <w:rFonts w:ascii="Arial" w:hAnsi="Arial" w:cs="Arial"/>
          <w:color w:val="4D5156"/>
          <w:sz w:val="28"/>
          <w:szCs w:val="28"/>
          <w:shd w:val="clear" w:color="auto" w:fill="FFFFFF"/>
        </w:rPr>
        <w:t>we</w:t>
      </w:r>
      <w:r w:rsidR="00561FEC" w:rsidRPr="00467401">
        <w:rPr>
          <w:rFonts w:ascii="Arial" w:hAnsi="Arial" w:cs="Arial"/>
          <w:color w:val="4D5156"/>
          <w:sz w:val="28"/>
          <w:szCs w:val="28"/>
          <w:shd w:val="clear" w:color="auto" w:fill="FFFFFF"/>
        </w:rPr>
        <w:t xml:space="preserve"> live out </w:t>
      </w:r>
      <w:r w:rsidR="00824D2A" w:rsidRPr="00467401">
        <w:rPr>
          <w:rFonts w:ascii="Arial" w:hAnsi="Arial" w:cs="Arial"/>
          <w:color w:val="4D5156"/>
          <w:sz w:val="28"/>
          <w:szCs w:val="28"/>
          <w:shd w:val="clear" w:color="auto" w:fill="FFFFFF"/>
        </w:rPr>
        <w:t>ou</w:t>
      </w:r>
      <w:r w:rsidR="00561FEC" w:rsidRPr="00467401">
        <w:rPr>
          <w:rFonts w:ascii="Arial" w:hAnsi="Arial" w:cs="Arial"/>
          <w:color w:val="4D5156"/>
          <w:sz w:val="28"/>
          <w:szCs w:val="28"/>
          <w:shd w:val="clear" w:color="auto" w:fill="FFFFFF"/>
        </w:rPr>
        <w:t xml:space="preserve">r identity of BEING the </w:t>
      </w:r>
      <w:r w:rsidR="00824D2A" w:rsidRPr="00467401">
        <w:rPr>
          <w:rFonts w:ascii="Arial" w:hAnsi="Arial" w:cs="Arial"/>
          <w:color w:val="4D5156"/>
          <w:sz w:val="28"/>
          <w:szCs w:val="28"/>
          <w:shd w:val="clear" w:color="auto" w:fill="FFFFFF"/>
        </w:rPr>
        <w:t>faith community</w:t>
      </w:r>
      <w:r w:rsidR="00561FEC" w:rsidRPr="00467401">
        <w:rPr>
          <w:rFonts w:ascii="Arial" w:hAnsi="Arial" w:cs="Arial"/>
          <w:color w:val="4D5156"/>
          <w:sz w:val="28"/>
          <w:szCs w:val="28"/>
          <w:shd w:val="clear" w:color="auto" w:fill="FFFFFF"/>
        </w:rPr>
        <w:t xml:space="preserve"> instead of </w:t>
      </w:r>
      <w:r w:rsidR="00824D2A" w:rsidRPr="00467401">
        <w:rPr>
          <w:rFonts w:ascii="Arial" w:hAnsi="Arial" w:cs="Arial"/>
          <w:color w:val="4D5156"/>
          <w:sz w:val="28"/>
          <w:szCs w:val="28"/>
          <w:shd w:val="clear" w:color="auto" w:fill="FFFFFF"/>
        </w:rPr>
        <w:t>just</w:t>
      </w:r>
      <w:r w:rsidR="00561FEC" w:rsidRPr="00467401">
        <w:rPr>
          <w:rFonts w:ascii="Arial" w:hAnsi="Arial" w:cs="Arial"/>
          <w:color w:val="4D5156"/>
          <w:sz w:val="28"/>
          <w:szCs w:val="28"/>
          <w:shd w:val="clear" w:color="auto" w:fill="FFFFFF"/>
        </w:rPr>
        <w:t xml:space="preserve"> ATTENDING a church</w:t>
      </w:r>
      <w:r w:rsidR="00824D2A" w:rsidRPr="00467401">
        <w:rPr>
          <w:rFonts w:ascii="Arial" w:hAnsi="Arial" w:cs="Arial"/>
          <w:color w:val="4D5156"/>
          <w:sz w:val="28"/>
          <w:szCs w:val="28"/>
          <w:shd w:val="clear" w:color="auto" w:fill="FFFFFF"/>
        </w:rPr>
        <w:t>.</w:t>
      </w:r>
    </w:p>
    <w:p w:rsidR="00561FEC" w:rsidRPr="00467401" w:rsidRDefault="00824D2A" w:rsidP="00561FEC">
      <w:pPr>
        <w:shd w:val="clear" w:color="auto" w:fill="FFFFFF"/>
        <w:spacing w:line="240" w:lineRule="auto"/>
        <w:outlineLvl w:val="2"/>
        <w:rPr>
          <w:rFonts w:ascii="Arial" w:hAnsi="Arial" w:cs="Arial"/>
          <w:color w:val="4D5156"/>
          <w:sz w:val="28"/>
          <w:szCs w:val="28"/>
          <w:shd w:val="clear" w:color="auto" w:fill="FFFFFF"/>
        </w:rPr>
      </w:pPr>
      <w:r w:rsidRPr="00467401">
        <w:rPr>
          <w:rFonts w:ascii="Arial" w:hAnsi="Arial" w:cs="Arial"/>
          <w:color w:val="4D5156"/>
          <w:sz w:val="28"/>
          <w:szCs w:val="28"/>
          <w:shd w:val="clear" w:color="auto" w:fill="FFFFFF"/>
        </w:rPr>
        <w:t>We p</w:t>
      </w:r>
      <w:r w:rsidR="00561FEC" w:rsidRPr="00467401">
        <w:rPr>
          <w:rFonts w:ascii="Arial" w:hAnsi="Arial" w:cs="Arial"/>
          <w:color w:val="4D5156"/>
          <w:sz w:val="28"/>
          <w:szCs w:val="28"/>
          <w:shd w:val="clear" w:color="auto" w:fill="FFFFFF"/>
        </w:rPr>
        <w:t xml:space="preserve">ut on the full armor of God so </w:t>
      </w:r>
      <w:r w:rsidRPr="00467401">
        <w:rPr>
          <w:rFonts w:ascii="Arial" w:hAnsi="Arial" w:cs="Arial"/>
          <w:color w:val="4D5156"/>
          <w:sz w:val="28"/>
          <w:szCs w:val="28"/>
          <w:shd w:val="clear" w:color="auto" w:fill="FFFFFF"/>
        </w:rPr>
        <w:t>we</w:t>
      </w:r>
      <w:r w:rsidR="00561FEC" w:rsidRPr="00467401">
        <w:rPr>
          <w:rFonts w:ascii="Arial" w:hAnsi="Arial" w:cs="Arial"/>
          <w:color w:val="4D5156"/>
          <w:sz w:val="28"/>
          <w:szCs w:val="28"/>
          <w:shd w:val="clear" w:color="auto" w:fill="FFFFFF"/>
        </w:rPr>
        <w:t xml:space="preserve"> can take </w:t>
      </w:r>
      <w:r w:rsidRPr="00467401">
        <w:rPr>
          <w:rFonts w:ascii="Arial" w:hAnsi="Arial" w:cs="Arial"/>
          <w:color w:val="4D5156"/>
          <w:sz w:val="28"/>
          <w:szCs w:val="28"/>
          <w:shd w:val="clear" w:color="auto" w:fill="FFFFFF"/>
        </w:rPr>
        <w:t>o</w:t>
      </w:r>
      <w:r w:rsidR="00561FEC" w:rsidRPr="00467401">
        <w:rPr>
          <w:rFonts w:ascii="Arial" w:hAnsi="Arial" w:cs="Arial"/>
          <w:color w:val="4D5156"/>
          <w:sz w:val="28"/>
          <w:szCs w:val="28"/>
          <w:shd w:val="clear" w:color="auto" w:fill="FFFFFF"/>
        </w:rPr>
        <w:t xml:space="preserve">our stand against the </w:t>
      </w:r>
      <w:r w:rsidRPr="00467401">
        <w:rPr>
          <w:rFonts w:ascii="Arial" w:hAnsi="Arial" w:cs="Arial"/>
          <w:color w:val="4D5156"/>
          <w:sz w:val="28"/>
          <w:szCs w:val="28"/>
          <w:shd w:val="clear" w:color="auto" w:fill="FFFFFF"/>
        </w:rPr>
        <w:t xml:space="preserve">evil one. It is the way. </w:t>
      </w:r>
      <w:r w:rsidR="00561FEC" w:rsidRPr="00467401">
        <w:rPr>
          <w:rFonts w:ascii="Arial" w:hAnsi="Arial" w:cs="Arial"/>
          <w:color w:val="4D5156"/>
          <w:sz w:val="28"/>
          <w:szCs w:val="28"/>
          <w:shd w:val="clear" w:color="auto" w:fill="FFFFFF"/>
        </w:rPr>
        <w:t xml:space="preserve"> </w:t>
      </w:r>
      <w:r w:rsidRPr="00467401">
        <w:rPr>
          <w:rFonts w:ascii="Arial" w:hAnsi="Arial" w:cs="Arial"/>
          <w:color w:val="4D5156"/>
          <w:sz w:val="28"/>
          <w:szCs w:val="28"/>
          <w:shd w:val="clear" w:color="auto" w:fill="FFFFFF"/>
        </w:rPr>
        <w:t>We</w:t>
      </w:r>
      <w:r w:rsidR="00561FEC" w:rsidRPr="00467401">
        <w:rPr>
          <w:rFonts w:ascii="Arial" w:hAnsi="Arial" w:cs="Arial"/>
          <w:color w:val="4D5156"/>
          <w:sz w:val="28"/>
          <w:szCs w:val="28"/>
          <w:shd w:val="clear" w:color="auto" w:fill="FFFFFF"/>
        </w:rPr>
        <w:t xml:space="preserve"> can be prepared in </w:t>
      </w:r>
      <w:r w:rsidRPr="00467401">
        <w:rPr>
          <w:rFonts w:ascii="Arial" w:hAnsi="Arial" w:cs="Arial"/>
          <w:color w:val="4D5156"/>
          <w:sz w:val="28"/>
          <w:szCs w:val="28"/>
          <w:shd w:val="clear" w:color="auto" w:fill="FFFFFF"/>
        </w:rPr>
        <w:t>any</w:t>
      </w:r>
      <w:r w:rsidR="00561FEC" w:rsidRPr="00467401">
        <w:rPr>
          <w:rFonts w:ascii="Arial" w:hAnsi="Arial" w:cs="Arial"/>
          <w:color w:val="4D5156"/>
          <w:sz w:val="28"/>
          <w:szCs w:val="28"/>
          <w:shd w:val="clear" w:color="auto" w:fill="FFFFFF"/>
        </w:rPr>
        <w:t xml:space="preserve"> challenge, by making sure that you are a person sharing God's truth. This includes sharing the gospel news about our Lord Jesus and why you believe in </w:t>
      </w:r>
      <w:r w:rsidR="00911031">
        <w:rPr>
          <w:rFonts w:ascii="Arial" w:hAnsi="Arial" w:cs="Arial"/>
          <w:color w:val="4D5156"/>
          <w:sz w:val="28"/>
          <w:szCs w:val="28"/>
          <w:shd w:val="clear" w:color="auto" w:fill="FFFFFF"/>
        </w:rPr>
        <w:t>Jesus</w:t>
      </w:r>
      <w:r w:rsidR="00561FEC" w:rsidRPr="00467401">
        <w:rPr>
          <w:rFonts w:ascii="Arial" w:hAnsi="Arial" w:cs="Arial"/>
          <w:color w:val="4D5156"/>
          <w:sz w:val="28"/>
          <w:szCs w:val="28"/>
          <w:shd w:val="clear" w:color="auto" w:fill="FFFFFF"/>
        </w:rPr>
        <w:t>.</w:t>
      </w:r>
    </w:p>
    <w:p w:rsidR="00671BAC" w:rsidRPr="00467401" w:rsidRDefault="00911031" w:rsidP="00561FEC">
      <w:pPr>
        <w:shd w:val="clear" w:color="auto" w:fill="FFFFFF"/>
        <w:spacing w:line="240" w:lineRule="auto"/>
        <w:outlineLvl w:val="2"/>
        <w:rPr>
          <w:rFonts w:ascii="Arial" w:hAnsi="Arial" w:cs="Arial"/>
          <w:color w:val="4D5156"/>
          <w:sz w:val="28"/>
          <w:szCs w:val="28"/>
          <w:shd w:val="clear" w:color="auto" w:fill="FFFFFF"/>
        </w:rPr>
      </w:pPr>
      <w:r>
        <w:rPr>
          <w:rFonts w:ascii="Arial" w:hAnsi="Arial" w:cs="Arial"/>
          <w:color w:val="4D5156"/>
          <w:sz w:val="28"/>
          <w:szCs w:val="28"/>
          <w:shd w:val="clear" w:color="auto" w:fill="FFFFFF"/>
        </w:rPr>
        <w:t xml:space="preserve">     </w:t>
      </w:r>
      <w:r w:rsidR="00561FEC" w:rsidRPr="00467401">
        <w:rPr>
          <w:rFonts w:ascii="Arial" w:hAnsi="Arial" w:cs="Arial"/>
          <w:color w:val="4D5156"/>
          <w:sz w:val="28"/>
          <w:szCs w:val="28"/>
          <w:shd w:val="clear" w:color="auto" w:fill="FFFFFF"/>
        </w:rPr>
        <w:t xml:space="preserve">When we look at the creation of the church in the New Testament we see that people were called by God to Live the Way; so that they may Learn the Way from fellowship with </w:t>
      </w:r>
      <w:r>
        <w:rPr>
          <w:rFonts w:ascii="Arial" w:hAnsi="Arial" w:cs="Arial"/>
          <w:color w:val="4D5156"/>
          <w:sz w:val="28"/>
          <w:szCs w:val="28"/>
          <w:shd w:val="clear" w:color="auto" w:fill="FFFFFF"/>
        </w:rPr>
        <w:t>Christ</w:t>
      </w:r>
      <w:r w:rsidR="00561FEC" w:rsidRPr="00467401">
        <w:rPr>
          <w:rFonts w:ascii="Arial" w:hAnsi="Arial" w:cs="Arial"/>
          <w:color w:val="4D5156"/>
          <w:sz w:val="28"/>
          <w:szCs w:val="28"/>
          <w:shd w:val="clear" w:color="auto" w:fill="FFFFFF"/>
        </w:rPr>
        <w:t xml:space="preserve">; and then they were sent by </w:t>
      </w:r>
      <w:r>
        <w:rPr>
          <w:rFonts w:ascii="Arial" w:hAnsi="Arial" w:cs="Arial"/>
          <w:color w:val="4D5156"/>
          <w:sz w:val="28"/>
          <w:szCs w:val="28"/>
          <w:shd w:val="clear" w:color="auto" w:fill="FFFFFF"/>
        </w:rPr>
        <w:t>Christ</w:t>
      </w:r>
      <w:r w:rsidR="00561FEC" w:rsidRPr="00467401">
        <w:rPr>
          <w:rFonts w:ascii="Arial" w:hAnsi="Arial" w:cs="Arial"/>
          <w:color w:val="4D5156"/>
          <w:sz w:val="28"/>
          <w:szCs w:val="28"/>
          <w:shd w:val="clear" w:color="auto" w:fill="FFFFFF"/>
        </w:rPr>
        <w:t xml:space="preserve"> to </w:t>
      </w:r>
      <w:r w:rsidR="00467401" w:rsidRPr="00467401">
        <w:rPr>
          <w:rFonts w:ascii="Arial" w:hAnsi="Arial" w:cs="Arial"/>
          <w:color w:val="4D5156"/>
          <w:sz w:val="28"/>
          <w:szCs w:val="28"/>
          <w:shd w:val="clear" w:color="auto" w:fill="FFFFFF"/>
        </w:rPr>
        <w:t>l</w:t>
      </w:r>
      <w:r w:rsidR="00561FEC" w:rsidRPr="00467401">
        <w:rPr>
          <w:rFonts w:ascii="Arial" w:hAnsi="Arial" w:cs="Arial"/>
          <w:color w:val="4D5156"/>
          <w:sz w:val="28"/>
          <w:szCs w:val="28"/>
          <w:shd w:val="clear" w:color="auto" w:fill="FFFFFF"/>
        </w:rPr>
        <w:t xml:space="preserve">ead the Way for others to hear about </w:t>
      </w:r>
      <w:r>
        <w:rPr>
          <w:rFonts w:ascii="Arial" w:hAnsi="Arial" w:cs="Arial"/>
          <w:color w:val="4D5156"/>
          <w:sz w:val="28"/>
          <w:szCs w:val="28"/>
          <w:shd w:val="clear" w:color="auto" w:fill="FFFFFF"/>
        </w:rPr>
        <w:t>Christ</w:t>
      </w:r>
      <w:r w:rsidR="00561FEC" w:rsidRPr="00467401">
        <w:rPr>
          <w:rFonts w:ascii="Arial" w:hAnsi="Arial" w:cs="Arial"/>
          <w:color w:val="4D5156"/>
          <w:sz w:val="28"/>
          <w:szCs w:val="28"/>
          <w:shd w:val="clear" w:color="auto" w:fill="FFFFFF"/>
        </w:rPr>
        <w:t xml:space="preserve"> and fulfill the Great Commission</w:t>
      </w:r>
      <w:r>
        <w:rPr>
          <w:rFonts w:ascii="Arial" w:hAnsi="Arial" w:cs="Arial"/>
          <w:color w:val="4D5156"/>
          <w:sz w:val="28"/>
          <w:szCs w:val="28"/>
          <w:shd w:val="clear" w:color="auto" w:fill="FFFFFF"/>
        </w:rPr>
        <w:t>, to baptize others.</w:t>
      </w:r>
      <w:r w:rsidR="00467401" w:rsidRPr="00467401">
        <w:rPr>
          <w:rFonts w:ascii="Arial" w:hAnsi="Arial" w:cs="Arial"/>
          <w:color w:val="4D5156"/>
          <w:sz w:val="28"/>
          <w:szCs w:val="28"/>
          <w:shd w:val="clear" w:color="auto" w:fill="FFFFFF"/>
        </w:rPr>
        <w:t xml:space="preserve"> </w:t>
      </w:r>
      <w:r w:rsidR="00467401">
        <w:rPr>
          <w:rFonts w:ascii="Arial" w:hAnsi="Arial" w:cs="Arial"/>
          <w:color w:val="4D5156"/>
          <w:sz w:val="28"/>
          <w:szCs w:val="28"/>
          <w:shd w:val="clear" w:color="auto" w:fill="FFFFFF"/>
        </w:rPr>
        <w:t>The one who is the way, and the truth and the life offers hope</w:t>
      </w:r>
      <w:r w:rsidR="00561FEC" w:rsidRPr="00467401">
        <w:rPr>
          <w:rFonts w:ascii="Arial" w:hAnsi="Arial" w:cs="Arial"/>
          <w:color w:val="4D5156"/>
          <w:sz w:val="28"/>
          <w:szCs w:val="28"/>
          <w:shd w:val="clear" w:color="auto" w:fill="FFFFFF"/>
        </w:rPr>
        <w:t xml:space="preserve"> is that God would use us to bring restoration of all things to God the Father. We believe that as followers of Christ we miss out on the fullness of the Gospel when being a Christian is reduced simply to attendance</w:t>
      </w:r>
      <w:r w:rsidR="00FB1AF8">
        <w:rPr>
          <w:rFonts w:ascii="Arial" w:hAnsi="Arial" w:cs="Arial"/>
          <w:color w:val="4D5156"/>
          <w:sz w:val="28"/>
          <w:szCs w:val="28"/>
          <w:shd w:val="clear" w:color="auto" w:fill="FFFFFF"/>
        </w:rPr>
        <w:t xml:space="preserve"> at church</w:t>
      </w:r>
      <w:r w:rsidR="00561FEC" w:rsidRPr="00467401">
        <w:rPr>
          <w:rFonts w:ascii="Arial" w:hAnsi="Arial" w:cs="Arial"/>
          <w:color w:val="4D5156"/>
          <w:sz w:val="28"/>
          <w:szCs w:val="28"/>
          <w:shd w:val="clear" w:color="auto" w:fill="FFFFFF"/>
        </w:rPr>
        <w:t>.</w:t>
      </w:r>
      <w:r w:rsidR="00FB1AF8">
        <w:rPr>
          <w:rFonts w:ascii="Arial" w:hAnsi="Arial" w:cs="Arial"/>
          <w:color w:val="4D5156"/>
          <w:sz w:val="28"/>
          <w:szCs w:val="28"/>
          <w:shd w:val="clear" w:color="auto" w:fill="FFFFFF"/>
        </w:rPr>
        <w:t xml:space="preserve"> It is too easy to use the walls of the church as a way to keep others out, those who live on the margins.  But it is the Way to instead invite them in and show hospitality. </w:t>
      </w:r>
      <w:r w:rsidR="00561FEC" w:rsidRPr="00467401">
        <w:rPr>
          <w:rFonts w:ascii="Arial" w:hAnsi="Arial" w:cs="Arial"/>
          <w:color w:val="4D5156"/>
          <w:sz w:val="28"/>
          <w:szCs w:val="28"/>
          <w:shd w:val="clear" w:color="auto" w:fill="FFFFFF"/>
        </w:rPr>
        <w:t xml:space="preserve">We want </w:t>
      </w:r>
      <w:r w:rsidR="00FB1AF8">
        <w:rPr>
          <w:rFonts w:ascii="Arial" w:hAnsi="Arial" w:cs="Arial"/>
          <w:color w:val="4D5156"/>
          <w:sz w:val="28"/>
          <w:szCs w:val="28"/>
          <w:shd w:val="clear" w:color="auto" w:fill="FFFFFF"/>
        </w:rPr>
        <w:t>St Paul</w:t>
      </w:r>
      <w:r w:rsidR="00561FEC" w:rsidRPr="00467401">
        <w:rPr>
          <w:rFonts w:ascii="Arial" w:hAnsi="Arial" w:cs="Arial"/>
          <w:color w:val="4D5156"/>
          <w:sz w:val="28"/>
          <w:szCs w:val="28"/>
          <w:shd w:val="clear" w:color="auto" w:fill="FFFFFF"/>
        </w:rPr>
        <w:t xml:space="preserve"> to be part of a movement where being a follower of Jesus Christ is a new identity and way of life.</w:t>
      </w:r>
    </w:p>
    <w:p w:rsidR="00A87A60" w:rsidRPr="00BF7573" w:rsidRDefault="00FB1AF8" w:rsidP="00A25B04">
      <w:pPr>
        <w:shd w:val="clear" w:color="auto" w:fill="FFFFFF"/>
        <w:spacing w:line="240" w:lineRule="auto"/>
        <w:outlineLvl w:val="2"/>
      </w:pPr>
      <w:r>
        <w:rPr>
          <w:rFonts w:ascii="Arial" w:hAnsi="Arial" w:cs="Arial"/>
          <w:color w:val="4D5156"/>
          <w:sz w:val="28"/>
          <w:szCs w:val="28"/>
          <w:shd w:val="clear" w:color="auto" w:fill="FFFFFF"/>
        </w:rPr>
        <w:t xml:space="preserve">     T</w:t>
      </w:r>
      <w:r w:rsidR="00AE1E90" w:rsidRPr="00467401">
        <w:rPr>
          <w:rFonts w:ascii="Arial" w:eastAsia="Times New Roman" w:hAnsi="Arial" w:cs="Arial"/>
          <w:bCs/>
          <w:color w:val="3F3F3F"/>
          <w:sz w:val="28"/>
          <w:szCs w:val="28"/>
        </w:rPr>
        <w:t>oday’s narrative what Jesus d</w:t>
      </w:r>
      <w:r w:rsidR="00911031">
        <w:rPr>
          <w:rFonts w:ascii="Arial" w:eastAsia="Times New Roman" w:hAnsi="Arial" w:cs="Arial"/>
          <w:bCs/>
          <w:color w:val="3F3F3F"/>
          <w:sz w:val="28"/>
          <w:szCs w:val="28"/>
        </w:rPr>
        <w:t>o</w:t>
      </w:r>
      <w:r w:rsidR="00AE1E90" w:rsidRPr="00467401">
        <w:rPr>
          <w:rFonts w:ascii="Arial" w:eastAsia="Times New Roman" w:hAnsi="Arial" w:cs="Arial"/>
          <w:bCs/>
          <w:color w:val="3F3F3F"/>
          <w:sz w:val="28"/>
          <w:szCs w:val="28"/>
        </w:rPr>
        <w:t xml:space="preserve">es is a reverse of what he has done in the first half of John’s gospel where he enacts a sign, other writers call miracles, and then he explains its meaning.  In the second half of his gospel, often referred to as the Book of Glory, the order is reversed. Here he starts out explaining the meaning of the sign in later chapters which is his death and resurrection. </w:t>
      </w:r>
      <w:r w:rsidR="0049330D" w:rsidRPr="00467401">
        <w:rPr>
          <w:rFonts w:ascii="Arial" w:eastAsia="Times New Roman" w:hAnsi="Arial" w:cs="Arial"/>
          <w:bCs/>
          <w:color w:val="3F3F3F"/>
          <w:sz w:val="28"/>
          <w:szCs w:val="28"/>
        </w:rPr>
        <w:t xml:space="preserve"> Phillip says to Jesus, “Show us the Father, and we will be satisfied.” Phillip did not recognize that by seeing Jesus and being with, and listening and being taught </w:t>
      </w:r>
      <w:r>
        <w:rPr>
          <w:rFonts w:ascii="Arial" w:eastAsia="Times New Roman" w:hAnsi="Arial" w:cs="Arial"/>
          <w:bCs/>
          <w:color w:val="3F3F3F"/>
          <w:sz w:val="28"/>
          <w:szCs w:val="28"/>
        </w:rPr>
        <w:t xml:space="preserve">by Jesus </w:t>
      </w:r>
      <w:r w:rsidR="0049330D" w:rsidRPr="00467401">
        <w:rPr>
          <w:rFonts w:ascii="Arial" w:eastAsia="Times New Roman" w:hAnsi="Arial" w:cs="Arial"/>
          <w:bCs/>
          <w:color w:val="3F3F3F"/>
          <w:sz w:val="28"/>
          <w:szCs w:val="28"/>
        </w:rPr>
        <w:t xml:space="preserve">that hat he saw was seeing the Father. What Jesus wants Phillip and us to believe is that he is in the Father and the Father is in him. </w:t>
      </w:r>
      <w:r w:rsidR="00AE1E90" w:rsidRPr="00467401">
        <w:rPr>
          <w:rFonts w:ascii="Arial" w:eastAsia="Times New Roman" w:hAnsi="Arial" w:cs="Arial"/>
          <w:bCs/>
          <w:color w:val="3F3F3F"/>
          <w:sz w:val="28"/>
          <w:szCs w:val="28"/>
        </w:rPr>
        <w:t xml:space="preserve">When </w:t>
      </w:r>
      <w:r>
        <w:rPr>
          <w:rFonts w:ascii="Arial" w:eastAsia="Times New Roman" w:hAnsi="Arial" w:cs="Arial"/>
          <w:bCs/>
          <w:color w:val="3F3F3F"/>
          <w:sz w:val="28"/>
          <w:szCs w:val="28"/>
        </w:rPr>
        <w:t xml:space="preserve">we experience Jesus in the </w:t>
      </w:r>
      <w:r w:rsidR="00911031">
        <w:rPr>
          <w:rFonts w:ascii="Arial" w:eastAsia="Times New Roman" w:hAnsi="Arial" w:cs="Arial"/>
          <w:bCs/>
          <w:color w:val="3F3F3F"/>
          <w:sz w:val="28"/>
          <w:szCs w:val="28"/>
        </w:rPr>
        <w:t xml:space="preserve">bread and wine and </w:t>
      </w:r>
      <w:r>
        <w:rPr>
          <w:rFonts w:ascii="Arial" w:eastAsia="Times New Roman" w:hAnsi="Arial" w:cs="Arial"/>
          <w:bCs/>
          <w:color w:val="3F3F3F"/>
          <w:sz w:val="28"/>
          <w:szCs w:val="28"/>
        </w:rPr>
        <w:t xml:space="preserve">readings and preaching and song we are </w:t>
      </w:r>
      <w:r w:rsidR="00AE1E90" w:rsidRPr="00467401">
        <w:rPr>
          <w:rFonts w:ascii="Arial" w:eastAsia="Times New Roman" w:hAnsi="Arial" w:cs="Arial"/>
          <w:bCs/>
          <w:color w:val="3F3F3F"/>
          <w:sz w:val="28"/>
          <w:szCs w:val="28"/>
        </w:rPr>
        <w:t>seeing the Father.</w:t>
      </w:r>
      <w:r>
        <w:rPr>
          <w:rFonts w:ascii="Arial" w:eastAsia="Times New Roman" w:hAnsi="Arial" w:cs="Arial"/>
          <w:bCs/>
          <w:color w:val="3F3F3F"/>
          <w:sz w:val="28"/>
          <w:szCs w:val="28"/>
        </w:rPr>
        <w:t xml:space="preserve"> </w:t>
      </w:r>
      <w:r w:rsidR="00911031">
        <w:rPr>
          <w:rFonts w:ascii="Arial" w:eastAsia="Times New Roman" w:hAnsi="Arial" w:cs="Arial"/>
          <w:bCs/>
          <w:color w:val="3F3F3F"/>
          <w:sz w:val="28"/>
          <w:szCs w:val="28"/>
        </w:rPr>
        <w:t>Then w</w:t>
      </w:r>
      <w:r>
        <w:rPr>
          <w:rFonts w:ascii="Arial" w:eastAsia="Times New Roman" w:hAnsi="Arial" w:cs="Arial"/>
          <w:bCs/>
          <w:color w:val="3F3F3F"/>
          <w:sz w:val="28"/>
          <w:szCs w:val="28"/>
        </w:rPr>
        <w:t xml:space="preserve">e can then go into the world </w:t>
      </w:r>
      <w:r w:rsidR="00911031">
        <w:rPr>
          <w:rFonts w:ascii="Arial" w:eastAsia="Times New Roman" w:hAnsi="Arial" w:cs="Arial"/>
          <w:bCs/>
          <w:color w:val="3F3F3F"/>
          <w:sz w:val="28"/>
          <w:szCs w:val="28"/>
        </w:rPr>
        <w:t xml:space="preserve">well protected </w:t>
      </w:r>
      <w:r>
        <w:rPr>
          <w:rFonts w:ascii="Arial" w:eastAsia="Times New Roman" w:hAnsi="Arial" w:cs="Arial"/>
          <w:bCs/>
          <w:color w:val="3F3F3F"/>
          <w:sz w:val="28"/>
          <w:szCs w:val="28"/>
        </w:rPr>
        <w:t>to love and serve others. Amen.</w:t>
      </w:r>
    </w:p>
    <w:sectPr w:rsidR="00A87A60" w:rsidRPr="00BF7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573"/>
    <w:rsid w:val="00155F9A"/>
    <w:rsid w:val="002548F8"/>
    <w:rsid w:val="002D0EE2"/>
    <w:rsid w:val="00467401"/>
    <w:rsid w:val="0049330D"/>
    <w:rsid w:val="004E7D19"/>
    <w:rsid w:val="00561FEC"/>
    <w:rsid w:val="00671BAC"/>
    <w:rsid w:val="00687008"/>
    <w:rsid w:val="00771FC3"/>
    <w:rsid w:val="00781FC7"/>
    <w:rsid w:val="00824D2A"/>
    <w:rsid w:val="008B3ECD"/>
    <w:rsid w:val="00911031"/>
    <w:rsid w:val="00945AAD"/>
    <w:rsid w:val="009E285D"/>
    <w:rsid w:val="00A25B04"/>
    <w:rsid w:val="00AE1E90"/>
    <w:rsid w:val="00AF638D"/>
    <w:rsid w:val="00BF7573"/>
    <w:rsid w:val="00E62FF6"/>
    <w:rsid w:val="00EE0123"/>
    <w:rsid w:val="00F01CB6"/>
    <w:rsid w:val="00FB1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CC3C5"/>
  <w15:chartTrackingRefBased/>
  <w15:docId w15:val="{0190E1B9-B072-4D7C-B794-E4DFD0FB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561FE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1FE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81412">
      <w:bodyDiv w:val="1"/>
      <w:marLeft w:val="0"/>
      <w:marRight w:val="0"/>
      <w:marTop w:val="0"/>
      <w:marBottom w:val="0"/>
      <w:divBdr>
        <w:top w:val="none" w:sz="0" w:space="0" w:color="auto"/>
        <w:left w:val="none" w:sz="0" w:space="0" w:color="auto"/>
        <w:bottom w:val="none" w:sz="0" w:space="0" w:color="auto"/>
        <w:right w:val="none" w:sz="0" w:space="0" w:color="auto"/>
      </w:divBdr>
    </w:div>
    <w:div w:id="4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829634642">
          <w:marLeft w:val="0"/>
          <w:marRight w:val="0"/>
          <w:marTop w:val="0"/>
          <w:marBottom w:val="0"/>
          <w:divBdr>
            <w:top w:val="none" w:sz="0" w:space="0" w:color="auto"/>
            <w:left w:val="none" w:sz="0" w:space="0" w:color="auto"/>
            <w:bottom w:val="none" w:sz="0" w:space="0" w:color="auto"/>
            <w:right w:val="none" w:sz="0" w:space="0" w:color="auto"/>
          </w:divBdr>
        </w:div>
      </w:divsChild>
    </w:div>
    <w:div w:id="702631467">
      <w:bodyDiv w:val="1"/>
      <w:marLeft w:val="0"/>
      <w:marRight w:val="0"/>
      <w:marTop w:val="0"/>
      <w:marBottom w:val="0"/>
      <w:divBdr>
        <w:top w:val="none" w:sz="0" w:space="0" w:color="auto"/>
        <w:left w:val="none" w:sz="0" w:space="0" w:color="auto"/>
        <w:bottom w:val="none" w:sz="0" w:space="0" w:color="auto"/>
        <w:right w:val="none" w:sz="0" w:space="0" w:color="auto"/>
      </w:divBdr>
      <w:divsChild>
        <w:div w:id="719088807">
          <w:marLeft w:val="0"/>
          <w:marRight w:val="0"/>
          <w:marTop w:val="0"/>
          <w:marBottom w:val="0"/>
          <w:divBdr>
            <w:top w:val="none" w:sz="0" w:space="0" w:color="auto"/>
            <w:left w:val="none" w:sz="0" w:space="0" w:color="auto"/>
            <w:bottom w:val="none" w:sz="0" w:space="0" w:color="auto"/>
            <w:right w:val="none" w:sz="0" w:space="0" w:color="auto"/>
          </w:divBdr>
        </w:div>
        <w:div w:id="1507745042">
          <w:marLeft w:val="0"/>
          <w:marRight w:val="0"/>
          <w:marTop w:val="0"/>
          <w:marBottom w:val="0"/>
          <w:divBdr>
            <w:top w:val="none" w:sz="0" w:space="0" w:color="auto"/>
            <w:left w:val="none" w:sz="0" w:space="0" w:color="auto"/>
            <w:bottom w:val="none" w:sz="0" w:space="0" w:color="auto"/>
            <w:right w:val="none" w:sz="0" w:space="0" w:color="auto"/>
          </w:divBdr>
        </w:div>
      </w:divsChild>
    </w:div>
    <w:div w:id="1682663306">
      <w:bodyDiv w:val="1"/>
      <w:marLeft w:val="0"/>
      <w:marRight w:val="0"/>
      <w:marTop w:val="0"/>
      <w:marBottom w:val="0"/>
      <w:divBdr>
        <w:top w:val="none" w:sz="0" w:space="0" w:color="auto"/>
        <w:left w:val="none" w:sz="0" w:space="0" w:color="auto"/>
        <w:bottom w:val="none" w:sz="0" w:space="0" w:color="auto"/>
        <w:right w:val="none" w:sz="0" w:space="0" w:color="auto"/>
      </w:divBdr>
      <w:divsChild>
        <w:div w:id="465508117">
          <w:marLeft w:val="0"/>
          <w:marRight w:val="0"/>
          <w:marTop w:val="0"/>
          <w:marBottom w:val="0"/>
          <w:divBdr>
            <w:top w:val="none" w:sz="0" w:space="0" w:color="auto"/>
            <w:left w:val="none" w:sz="0" w:space="0" w:color="auto"/>
            <w:bottom w:val="none" w:sz="0" w:space="0" w:color="auto"/>
            <w:right w:val="none" w:sz="0" w:space="0" w:color="auto"/>
          </w:divBdr>
        </w:div>
        <w:div w:id="571502572">
          <w:marLeft w:val="0"/>
          <w:marRight w:val="0"/>
          <w:marTop w:val="0"/>
          <w:marBottom w:val="0"/>
          <w:divBdr>
            <w:top w:val="none" w:sz="0" w:space="0" w:color="auto"/>
            <w:left w:val="none" w:sz="0" w:space="0" w:color="auto"/>
            <w:bottom w:val="none" w:sz="0" w:space="0" w:color="auto"/>
            <w:right w:val="none" w:sz="0" w:space="0" w:color="auto"/>
          </w:divBdr>
        </w:div>
      </w:divsChild>
    </w:div>
    <w:div w:id="1768161749">
      <w:bodyDiv w:val="1"/>
      <w:marLeft w:val="0"/>
      <w:marRight w:val="0"/>
      <w:marTop w:val="0"/>
      <w:marBottom w:val="0"/>
      <w:divBdr>
        <w:top w:val="none" w:sz="0" w:space="0" w:color="auto"/>
        <w:left w:val="none" w:sz="0" w:space="0" w:color="auto"/>
        <w:bottom w:val="none" w:sz="0" w:space="0" w:color="auto"/>
        <w:right w:val="none" w:sz="0" w:space="0" w:color="auto"/>
      </w:divBdr>
    </w:div>
    <w:div w:id="1795562452">
      <w:bodyDiv w:val="1"/>
      <w:marLeft w:val="0"/>
      <w:marRight w:val="0"/>
      <w:marTop w:val="0"/>
      <w:marBottom w:val="0"/>
      <w:divBdr>
        <w:top w:val="none" w:sz="0" w:space="0" w:color="auto"/>
        <w:left w:val="none" w:sz="0" w:space="0" w:color="auto"/>
        <w:bottom w:val="none" w:sz="0" w:space="0" w:color="auto"/>
        <w:right w:val="none" w:sz="0" w:space="0" w:color="auto"/>
      </w:divBdr>
      <w:divsChild>
        <w:div w:id="827134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Ephesians%206%3A10-18&amp;version=NRSV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Ephesians%206%3A10-18&amp;version=NRSVUE" TargetMode="External"/><Relationship Id="rId5" Type="http://schemas.openxmlformats.org/officeDocument/2006/relationships/hyperlink" Target="https://www.biblegateway.com/passage/?search=Ephesians%206%3A10-18&amp;version=NRSVUE" TargetMode="External"/><Relationship Id="rId4" Type="http://schemas.openxmlformats.org/officeDocument/2006/relationships/hyperlink" Target="https://www.biblegateway.com/passage/?search=Ephesians%206%3A10-18&amp;version=NRSVU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Michigan Court of Appeals</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Ballard</dc:creator>
  <cp:keywords/>
  <dc:description/>
  <cp:lastModifiedBy>Carl Ballard</cp:lastModifiedBy>
  <cp:revision>2</cp:revision>
  <dcterms:created xsi:type="dcterms:W3CDTF">2023-05-02T21:09:00Z</dcterms:created>
  <dcterms:modified xsi:type="dcterms:W3CDTF">2023-05-02T21:09:00Z</dcterms:modified>
</cp:coreProperties>
</file>