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9C" w:rsidRPr="00A7475E" w:rsidRDefault="003F389C" w:rsidP="003F389C">
      <w:pPr>
        <w:pStyle w:val="Heading3"/>
        <w:shd w:val="clear" w:color="auto" w:fill="FFFFFF"/>
        <w:spacing w:before="0"/>
        <w:rPr>
          <w:rFonts w:ascii="Arial" w:hAnsi="Arial" w:cs="Arial"/>
          <w:sz w:val="28"/>
          <w:szCs w:val="28"/>
        </w:rPr>
      </w:pPr>
      <w:r w:rsidRPr="00A7475E">
        <w:rPr>
          <w:rFonts w:ascii="Arial" w:hAnsi="Arial" w:cs="Arial"/>
          <w:sz w:val="28"/>
          <w:szCs w:val="28"/>
        </w:rPr>
        <w:t>Grace and peace from God our Father and our Lord Jesus Christ.  Amen</w:t>
      </w:r>
      <w:r w:rsidR="00D16D08" w:rsidRPr="00A7475E">
        <w:rPr>
          <w:rFonts w:ascii="Arial" w:hAnsi="Arial" w:cs="Arial"/>
          <w:sz w:val="28"/>
          <w:szCs w:val="28"/>
        </w:rPr>
        <w:t xml:space="preserve">    </w:t>
      </w:r>
    </w:p>
    <w:p w:rsidR="00FC3868" w:rsidRPr="00A7475E" w:rsidRDefault="003F389C" w:rsidP="003F389C">
      <w:pPr>
        <w:pStyle w:val="Heading3"/>
        <w:shd w:val="clear" w:color="auto" w:fill="FFFFFF"/>
        <w:spacing w:before="0"/>
        <w:rPr>
          <w:rFonts w:ascii="Arial" w:hAnsi="Arial" w:cs="Arial"/>
          <w:b/>
          <w:sz w:val="28"/>
          <w:szCs w:val="28"/>
        </w:rPr>
      </w:pPr>
      <w:r w:rsidRPr="00A7475E">
        <w:rPr>
          <w:rFonts w:ascii="Arial" w:hAnsi="Arial" w:cs="Arial"/>
          <w:sz w:val="28"/>
          <w:szCs w:val="28"/>
        </w:rPr>
        <w:t xml:space="preserve">    </w:t>
      </w:r>
      <w:r w:rsidR="00D16D08" w:rsidRPr="00A7475E">
        <w:rPr>
          <w:rFonts w:ascii="Arial" w:hAnsi="Arial" w:cs="Arial"/>
          <w:sz w:val="28"/>
          <w:szCs w:val="28"/>
        </w:rPr>
        <w:t xml:space="preserve">This week’s narrative depicts a character </w:t>
      </w:r>
      <w:r w:rsidRPr="00A7475E">
        <w:rPr>
          <w:rFonts w:ascii="Arial" w:hAnsi="Arial" w:cs="Arial"/>
          <w:sz w:val="28"/>
          <w:szCs w:val="28"/>
        </w:rPr>
        <w:t>diametrically</w:t>
      </w:r>
      <w:r w:rsidR="00D16D08" w:rsidRPr="00A7475E">
        <w:rPr>
          <w:rFonts w:ascii="Arial" w:hAnsi="Arial" w:cs="Arial"/>
          <w:sz w:val="28"/>
          <w:szCs w:val="28"/>
        </w:rPr>
        <w:t xml:space="preserve"> oppos</w:t>
      </w:r>
      <w:r w:rsidRPr="00A7475E">
        <w:rPr>
          <w:rFonts w:ascii="Arial" w:hAnsi="Arial" w:cs="Arial"/>
          <w:sz w:val="28"/>
          <w:szCs w:val="28"/>
        </w:rPr>
        <w:t>ed</w:t>
      </w:r>
      <w:r w:rsidR="00D16D08" w:rsidRPr="00A7475E">
        <w:rPr>
          <w:rFonts w:ascii="Arial" w:hAnsi="Arial" w:cs="Arial"/>
          <w:sz w:val="28"/>
          <w:szCs w:val="28"/>
        </w:rPr>
        <w:t xml:space="preserve"> to last week</w:t>
      </w:r>
      <w:r w:rsidR="00E5204D" w:rsidRPr="00A7475E">
        <w:rPr>
          <w:rFonts w:ascii="Arial" w:hAnsi="Arial" w:cs="Arial"/>
          <w:sz w:val="28"/>
          <w:szCs w:val="28"/>
        </w:rPr>
        <w:t>’</w:t>
      </w:r>
      <w:r w:rsidR="00D16D08" w:rsidRPr="00A7475E">
        <w:rPr>
          <w:rFonts w:ascii="Arial" w:hAnsi="Arial" w:cs="Arial"/>
          <w:sz w:val="28"/>
          <w:szCs w:val="28"/>
        </w:rPr>
        <w:t>s narrative about Nicodemus</w:t>
      </w:r>
      <w:r w:rsidR="00E5204D" w:rsidRPr="00A7475E">
        <w:rPr>
          <w:rFonts w:ascii="Arial" w:hAnsi="Arial" w:cs="Arial"/>
          <w:sz w:val="28"/>
          <w:szCs w:val="28"/>
        </w:rPr>
        <w:t xml:space="preserve"> but they can be considered to be one lesson</w:t>
      </w:r>
      <w:r w:rsidR="00D16D08" w:rsidRPr="00A7475E">
        <w:rPr>
          <w:rFonts w:ascii="Arial" w:hAnsi="Arial" w:cs="Arial"/>
          <w:sz w:val="28"/>
          <w:szCs w:val="28"/>
        </w:rPr>
        <w:t xml:space="preserve">.  </w:t>
      </w:r>
    </w:p>
    <w:p w:rsidR="003F389C" w:rsidRPr="00A7475E" w:rsidRDefault="00D16D08" w:rsidP="003F389C">
      <w:pPr>
        <w:pStyle w:val="Heading3"/>
        <w:shd w:val="clear" w:color="auto" w:fill="FFFFFF"/>
        <w:spacing w:before="0"/>
        <w:rPr>
          <w:rFonts w:ascii="Arial" w:hAnsi="Arial" w:cs="Arial"/>
          <w:sz w:val="28"/>
          <w:szCs w:val="28"/>
        </w:rPr>
      </w:pPr>
      <w:r w:rsidRPr="00A7475E">
        <w:rPr>
          <w:rFonts w:ascii="Arial" w:hAnsi="Arial" w:cs="Arial"/>
          <w:b/>
          <w:sz w:val="28"/>
          <w:szCs w:val="28"/>
        </w:rPr>
        <w:t>Nicodemus</w:t>
      </w:r>
      <w:r w:rsidRPr="00A7475E">
        <w:rPr>
          <w:rFonts w:ascii="Arial" w:hAnsi="Arial" w:cs="Arial"/>
          <w:sz w:val="28"/>
          <w:szCs w:val="28"/>
        </w:rPr>
        <w:t xml:space="preserve"> </w:t>
      </w:r>
      <w:r w:rsidR="00CA32DF" w:rsidRPr="00A7475E">
        <w:rPr>
          <w:rFonts w:ascii="Arial" w:hAnsi="Arial" w:cs="Arial"/>
          <w:sz w:val="28"/>
          <w:szCs w:val="28"/>
        </w:rPr>
        <w:t>-Judean</w:t>
      </w:r>
      <w:r w:rsidR="00CA32DF" w:rsidRPr="00A7475E">
        <w:rPr>
          <w:rFonts w:ascii="Arial" w:hAnsi="Arial" w:cs="Arial"/>
          <w:sz w:val="28"/>
          <w:szCs w:val="28"/>
        </w:rPr>
        <w:tab/>
      </w:r>
      <w:r w:rsidR="00CA32DF" w:rsidRPr="00A7475E">
        <w:rPr>
          <w:rFonts w:ascii="Arial" w:hAnsi="Arial" w:cs="Arial"/>
          <w:sz w:val="28"/>
          <w:szCs w:val="28"/>
        </w:rPr>
        <w:tab/>
        <w:t xml:space="preserve">   </w:t>
      </w:r>
      <w:r w:rsidR="003F389C" w:rsidRPr="00A7475E">
        <w:rPr>
          <w:rFonts w:ascii="Arial" w:hAnsi="Arial" w:cs="Arial"/>
          <w:b/>
          <w:sz w:val="28"/>
          <w:szCs w:val="28"/>
        </w:rPr>
        <w:t>Samaritan woman</w:t>
      </w:r>
      <w:r w:rsidR="00CA32DF" w:rsidRPr="00A7475E">
        <w:rPr>
          <w:rFonts w:ascii="Arial" w:hAnsi="Arial" w:cs="Arial"/>
          <w:b/>
          <w:sz w:val="28"/>
          <w:szCs w:val="28"/>
        </w:rPr>
        <w:t>-Samaritan</w:t>
      </w:r>
    </w:p>
    <w:p w:rsidR="003F389C" w:rsidRPr="00A7475E" w:rsidRDefault="003F389C" w:rsidP="003F389C">
      <w:pPr>
        <w:pStyle w:val="Heading3"/>
        <w:shd w:val="clear" w:color="auto" w:fill="FFFFFF"/>
        <w:spacing w:before="0"/>
        <w:rPr>
          <w:rFonts w:ascii="Arial" w:hAnsi="Arial" w:cs="Arial"/>
          <w:sz w:val="28"/>
          <w:szCs w:val="28"/>
        </w:rPr>
      </w:pPr>
      <w:r w:rsidRPr="00A7475E">
        <w:rPr>
          <w:rFonts w:ascii="Arial" w:hAnsi="Arial" w:cs="Arial"/>
          <w:sz w:val="28"/>
          <w:szCs w:val="28"/>
        </w:rPr>
        <w:t>Name</w:t>
      </w:r>
      <w:r w:rsidRPr="00A7475E">
        <w:rPr>
          <w:rFonts w:ascii="Arial" w:hAnsi="Arial" w:cs="Arial"/>
          <w:sz w:val="28"/>
          <w:szCs w:val="28"/>
        </w:rPr>
        <w:tab/>
      </w:r>
      <w:r w:rsidRPr="00A7475E">
        <w:rPr>
          <w:rFonts w:ascii="Arial" w:hAnsi="Arial" w:cs="Arial"/>
          <w:sz w:val="28"/>
          <w:szCs w:val="28"/>
        </w:rPr>
        <w:tab/>
      </w:r>
      <w:r w:rsidRPr="00A7475E">
        <w:rPr>
          <w:rFonts w:ascii="Arial" w:hAnsi="Arial" w:cs="Arial"/>
          <w:sz w:val="28"/>
          <w:szCs w:val="28"/>
        </w:rPr>
        <w:tab/>
      </w:r>
      <w:r w:rsidRPr="00A7475E">
        <w:rPr>
          <w:rFonts w:ascii="Arial" w:hAnsi="Arial" w:cs="Arial"/>
          <w:sz w:val="28"/>
          <w:szCs w:val="28"/>
        </w:rPr>
        <w:tab/>
        <w:t xml:space="preserve">   No name given</w:t>
      </w:r>
    </w:p>
    <w:p w:rsidR="003F389C" w:rsidRPr="00A7475E" w:rsidRDefault="003F389C" w:rsidP="003F389C">
      <w:pPr>
        <w:pStyle w:val="Heading3"/>
        <w:shd w:val="clear" w:color="auto" w:fill="FFFFFF"/>
        <w:spacing w:before="0"/>
        <w:rPr>
          <w:rFonts w:ascii="Arial" w:hAnsi="Arial" w:cs="Arial"/>
          <w:sz w:val="28"/>
          <w:szCs w:val="28"/>
        </w:rPr>
      </w:pPr>
      <w:r w:rsidRPr="00A7475E">
        <w:rPr>
          <w:rFonts w:ascii="Arial" w:hAnsi="Arial" w:cs="Arial"/>
          <w:sz w:val="28"/>
          <w:szCs w:val="28"/>
        </w:rPr>
        <w:t>Male in patriarchal society</w:t>
      </w:r>
      <w:r w:rsidRPr="00A7475E">
        <w:rPr>
          <w:rFonts w:ascii="Arial" w:hAnsi="Arial" w:cs="Arial"/>
          <w:sz w:val="28"/>
          <w:szCs w:val="28"/>
        </w:rPr>
        <w:tab/>
        <w:t xml:space="preserve">   Female-property of man in society</w:t>
      </w:r>
    </w:p>
    <w:p w:rsidR="003F389C" w:rsidRPr="00A7475E" w:rsidRDefault="003F389C" w:rsidP="003F389C">
      <w:pPr>
        <w:pStyle w:val="Heading3"/>
        <w:shd w:val="clear" w:color="auto" w:fill="FFFFFF"/>
        <w:spacing w:before="0"/>
        <w:rPr>
          <w:rFonts w:ascii="Arial" w:hAnsi="Arial" w:cs="Arial"/>
          <w:sz w:val="28"/>
          <w:szCs w:val="28"/>
        </w:rPr>
      </w:pPr>
      <w:r w:rsidRPr="00A7475E">
        <w:rPr>
          <w:rFonts w:ascii="Arial" w:hAnsi="Arial" w:cs="Arial"/>
          <w:sz w:val="28"/>
          <w:szCs w:val="28"/>
        </w:rPr>
        <w:t>standing in his society</w:t>
      </w:r>
      <w:r w:rsidRPr="00A7475E">
        <w:rPr>
          <w:rFonts w:ascii="Arial" w:hAnsi="Arial" w:cs="Arial"/>
          <w:sz w:val="28"/>
          <w:szCs w:val="28"/>
        </w:rPr>
        <w:tab/>
      </w:r>
      <w:r w:rsidRPr="00A7475E">
        <w:rPr>
          <w:rFonts w:ascii="Arial" w:hAnsi="Arial" w:cs="Arial"/>
          <w:sz w:val="28"/>
          <w:szCs w:val="28"/>
        </w:rPr>
        <w:tab/>
        <w:t xml:space="preserve">   Property of a man</w:t>
      </w:r>
    </w:p>
    <w:p w:rsidR="003F389C" w:rsidRPr="00A7475E" w:rsidRDefault="003F389C" w:rsidP="003F389C">
      <w:pPr>
        <w:rPr>
          <w:rFonts w:ascii="Arial" w:hAnsi="Arial" w:cs="Arial"/>
          <w:sz w:val="28"/>
          <w:szCs w:val="28"/>
        </w:rPr>
      </w:pPr>
      <w:r w:rsidRPr="00A7475E">
        <w:rPr>
          <w:rFonts w:ascii="Arial" w:hAnsi="Arial" w:cs="Arial"/>
          <w:sz w:val="28"/>
          <w:szCs w:val="28"/>
        </w:rPr>
        <w:t>Well respected-leader</w:t>
      </w:r>
      <w:r w:rsidRPr="00A7475E">
        <w:rPr>
          <w:rFonts w:ascii="Arial" w:hAnsi="Arial" w:cs="Arial"/>
          <w:sz w:val="28"/>
          <w:szCs w:val="28"/>
        </w:rPr>
        <w:tab/>
      </w:r>
      <w:r w:rsidRPr="00A7475E">
        <w:rPr>
          <w:rFonts w:ascii="Arial" w:hAnsi="Arial" w:cs="Arial"/>
          <w:sz w:val="28"/>
          <w:szCs w:val="28"/>
        </w:rPr>
        <w:tab/>
        <w:t xml:space="preserve">   Looked down upon-outsider</w:t>
      </w:r>
    </w:p>
    <w:p w:rsidR="003F389C" w:rsidRPr="00A7475E" w:rsidRDefault="003F389C" w:rsidP="003F389C">
      <w:pPr>
        <w:rPr>
          <w:rFonts w:ascii="Arial" w:hAnsi="Arial" w:cs="Arial"/>
          <w:sz w:val="28"/>
          <w:szCs w:val="28"/>
        </w:rPr>
      </w:pPr>
      <w:r w:rsidRPr="00A7475E">
        <w:rPr>
          <w:rFonts w:ascii="Arial" w:hAnsi="Arial" w:cs="Arial"/>
          <w:sz w:val="28"/>
          <w:szCs w:val="28"/>
        </w:rPr>
        <w:t>Follower &amp; Teacher of Law</w:t>
      </w:r>
      <w:r w:rsidR="00516EFD" w:rsidRPr="00A7475E">
        <w:rPr>
          <w:rFonts w:ascii="Arial" w:hAnsi="Arial" w:cs="Arial"/>
          <w:sz w:val="28"/>
          <w:szCs w:val="28"/>
        </w:rPr>
        <w:t xml:space="preserve">       With man not her husband</w:t>
      </w:r>
    </w:p>
    <w:p w:rsidR="003F389C" w:rsidRPr="00A7475E" w:rsidRDefault="003F389C" w:rsidP="003F389C">
      <w:pPr>
        <w:rPr>
          <w:rFonts w:ascii="Arial" w:hAnsi="Arial" w:cs="Arial"/>
          <w:sz w:val="28"/>
          <w:szCs w:val="28"/>
        </w:rPr>
      </w:pPr>
      <w:r w:rsidRPr="00A7475E">
        <w:rPr>
          <w:rFonts w:ascii="Arial" w:hAnsi="Arial" w:cs="Arial"/>
          <w:sz w:val="28"/>
          <w:szCs w:val="28"/>
        </w:rPr>
        <w:t xml:space="preserve">Judean member of </w:t>
      </w:r>
      <w:proofErr w:type="gramStart"/>
      <w:r w:rsidRPr="00A7475E">
        <w:rPr>
          <w:rFonts w:ascii="Arial" w:hAnsi="Arial" w:cs="Arial"/>
          <w:sz w:val="28"/>
          <w:szCs w:val="28"/>
        </w:rPr>
        <w:t>Sanhedrin  No</w:t>
      </w:r>
      <w:proofErr w:type="gramEnd"/>
      <w:r w:rsidRPr="00A7475E">
        <w:rPr>
          <w:rFonts w:ascii="Arial" w:hAnsi="Arial" w:cs="Arial"/>
          <w:sz w:val="28"/>
          <w:szCs w:val="28"/>
        </w:rPr>
        <w:t xml:space="preserve"> known affiliation</w:t>
      </w:r>
    </w:p>
    <w:p w:rsidR="00F67F80" w:rsidRPr="00A7475E" w:rsidRDefault="003F389C" w:rsidP="00F67F80">
      <w:pPr>
        <w:rPr>
          <w:rFonts w:ascii="Arial" w:hAnsi="Arial" w:cs="Arial"/>
          <w:sz w:val="28"/>
          <w:szCs w:val="28"/>
        </w:rPr>
      </w:pPr>
      <w:r w:rsidRPr="00A7475E">
        <w:rPr>
          <w:rFonts w:ascii="Arial" w:hAnsi="Arial" w:cs="Arial"/>
          <w:sz w:val="28"/>
          <w:szCs w:val="28"/>
        </w:rPr>
        <w:t>Judean-Pure</w:t>
      </w:r>
      <w:r w:rsidRPr="00A7475E">
        <w:rPr>
          <w:rFonts w:ascii="Arial" w:hAnsi="Arial" w:cs="Arial"/>
          <w:sz w:val="28"/>
          <w:szCs w:val="28"/>
        </w:rPr>
        <w:tab/>
      </w:r>
      <w:r w:rsidRPr="00A7475E">
        <w:rPr>
          <w:rFonts w:ascii="Arial" w:hAnsi="Arial" w:cs="Arial"/>
          <w:sz w:val="28"/>
          <w:szCs w:val="28"/>
        </w:rPr>
        <w:tab/>
        <w:t xml:space="preserve">             Samaritan-Impure</w:t>
      </w:r>
    </w:p>
    <w:p w:rsidR="00674BF3" w:rsidRPr="00A7475E" w:rsidRDefault="00FC3868" w:rsidP="00F67F80">
      <w:pPr>
        <w:rPr>
          <w:rFonts w:ascii="Arial" w:hAnsi="Arial" w:cs="Arial"/>
          <w:sz w:val="28"/>
          <w:szCs w:val="28"/>
        </w:rPr>
      </w:pPr>
      <w:r w:rsidRPr="00A7475E">
        <w:rPr>
          <w:rFonts w:ascii="Arial" w:hAnsi="Arial" w:cs="Arial"/>
          <w:sz w:val="28"/>
          <w:szCs w:val="28"/>
        </w:rPr>
        <w:t xml:space="preserve">     </w:t>
      </w:r>
      <w:r w:rsidR="00E45353" w:rsidRPr="00A7475E">
        <w:rPr>
          <w:rFonts w:ascii="Arial" w:hAnsi="Arial" w:cs="Arial"/>
          <w:sz w:val="28"/>
          <w:szCs w:val="28"/>
        </w:rPr>
        <w:t>The</w:t>
      </w:r>
      <w:r w:rsidR="00CA32DF" w:rsidRPr="00A7475E">
        <w:rPr>
          <w:rFonts w:ascii="Arial" w:hAnsi="Arial" w:cs="Arial"/>
          <w:sz w:val="28"/>
          <w:szCs w:val="28"/>
        </w:rPr>
        <w:t xml:space="preserve"> Judeans an</w:t>
      </w:r>
      <w:r w:rsidR="00E45353" w:rsidRPr="00A7475E">
        <w:rPr>
          <w:rFonts w:ascii="Arial" w:hAnsi="Arial" w:cs="Arial"/>
          <w:sz w:val="28"/>
          <w:szCs w:val="28"/>
        </w:rPr>
        <w:t>d</w:t>
      </w:r>
      <w:r w:rsidR="00CA32DF" w:rsidRPr="00A7475E">
        <w:rPr>
          <w:rFonts w:ascii="Arial" w:hAnsi="Arial" w:cs="Arial"/>
          <w:sz w:val="28"/>
          <w:szCs w:val="28"/>
        </w:rPr>
        <w:t xml:space="preserve"> Samaritans </w:t>
      </w:r>
      <w:r w:rsidR="00E45353" w:rsidRPr="00A7475E">
        <w:rPr>
          <w:rFonts w:ascii="Arial" w:hAnsi="Arial" w:cs="Arial"/>
          <w:sz w:val="28"/>
          <w:szCs w:val="28"/>
        </w:rPr>
        <w:t>have a long history of not getting along. Solomon built the 1</w:t>
      </w:r>
      <w:r w:rsidR="00E45353" w:rsidRPr="00A7475E">
        <w:rPr>
          <w:rFonts w:ascii="Arial" w:hAnsi="Arial" w:cs="Arial"/>
          <w:sz w:val="28"/>
          <w:szCs w:val="28"/>
          <w:vertAlign w:val="superscript"/>
        </w:rPr>
        <w:t>st</w:t>
      </w:r>
      <w:r w:rsidR="00E45353" w:rsidRPr="00A7475E">
        <w:rPr>
          <w:rFonts w:ascii="Arial" w:hAnsi="Arial" w:cs="Arial"/>
          <w:sz w:val="28"/>
          <w:szCs w:val="28"/>
        </w:rPr>
        <w:t xml:space="preserve"> Temple and the people enjoyed a golden era.  However, </w:t>
      </w:r>
      <w:r w:rsidR="00E45353" w:rsidRPr="00A7475E">
        <w:rPr>
          <w:rFonts w:ascii="Arial" w:hAnsi="Arial" w:cs="Arial"/>
          <w:color w:val="000000"/>
          <w:sz w:val="28"/>
          <w:szCs w:val="28"/>
          <w:shd w:val="clear" w:color="auto" w:fill="FFFFFF"/>
        </w:rPr>
        <w:t>after Solomon's death the ten northern tribes of Israel refused to accept Solomon’s son </w:t>
      </w:r>
      <w:r w:rsidR="00E45353" w:rsidRPr="00A7475E">
        <w:rPr>
          <w:rStyle w:val="glossaryitem"/>
          <w:rFonts w:ascii="Arial" w:hAnsi="Arial" w:cs="Arial"/>
          <w:color w:val="000000"/>
          <w:sz w:val="28"/>
          <w:szCs w:val="28"/>
          <w:shd w:val="clear" w:color="auto" w:fill="FFFFFF"/>
        </w:rPr>
        <w:t>Rehoboam</w:t>
      </w:r>
      <w:r w:rsidR="00E45353" w:rsidRPr="00A7475E">
        <w:rPr>
          <w:rFonts w:ascii="Arial" w:hAnsi="Arial" w:cs="Arial"/>
          <w:color w:val="000000"/>
          <w:sz w:val="28"/>
          <w:szCs w:val="28"/>
          <w:shd w:val="clear" w:color="auto" w:fill="FFFFFF"/>
        </w:rPr>
        <w:t> as their king. In 796 BCE, the country was divided into two kingdoms: the Kingdom of Israel in the north and the Kingdom of </w:t>
      </w:r>
      <w:r w:rsidR="00E45353" w:rsidRPr="00A7475E">
        <w:rPr>
          <w:rStyle w:val="glossaryitem"/>
          <w:rFonts w:ascii="Arial" w:hAnsi="Arial" w:cs="Arial"/>
          <w:color w:val="000000"/>
          <w:sz w:val="28"/>
          <w:szCs w:val="28"/>
          <w:shd w:val="clear" w:color="auto" w:fill="FFFFFF"/>
        </w:rPr>
        <w:t>Judah</w:t>
      </w:r>
      <w:r w:rsidR="00E45353" w:rsidRPr="00A7475E">
        <w:rPr>
          <w:rFonts w:ascii="Arial" w:hAnsi="Arial" w:cs="Arial"/>
          <w:color w:val="000000"/>
          <w:sz w:val="28"/>
          <w:szCs w:val="28"/>
          <w:shd w:val="clear" w:color="auto" w:fill="FFFFFF"/>
        </w:rPr>
        <w:t> (containing </w:t>
      </w:r>
      <w:hyperlink r:id="rId4" w:tooltip="Jerusalem" w:history="1">
        <w:r w:rsidR="00E45353" w:rsidRPr="00A7475E">
          <w:rPr>
            <w:rStyle w:val="Hyperlink"/>
            <w:rFonts w:ascii="Arial" w:hAnsi="Arial" w:cs="Arial"/>
            <w:color w:val="auto"/>
            <w:sz w:val="28"/>
            <w:szCs w:val="28"/>
            <w:u w:val="none"/>
            <w:shd w:val="clear" w:color="auto" w:fill="FFFFFF"/>
          </w:rPr>
          <w:t>Jerusalem</w:t>
        </w:r>
      </w:hyperlink>
      <w:r w:rsidR="00E45353" w:rsidRPr="00A7475E">
        <w:rPr>
          <w:rFonts w:ascii="Arial" w:hAnsi="Arial" w:cs="Arial"/>
          <w:color w:val="000000"/>
          <w:sz w:val="28"/>
          <w:szCs w:val="28"/>
          <w:shd w:val="clear" w:color="auto" w:fill="FFFFFF"/>
        </w:rPr>
        <w:t>) in the south</w:t>
      </w:r>
      <w:r w:rsidRPr="00A7475E">
        <w:rPr>
          <w:rFonts w:ascii="Arial" w:hAnsi="Arial" w:cs="Arial"/>
          <w:color w:val="000000"/>
          <w:sz w:val="28"/>
          <w:szCs w:val="28"/>
          <w:shd w:val="clear" w:color="auto" w:fill="FFFFFF"/>
        </w:rPr>
        <w:t xml:space="preserve">.  </w:t>
      </w:r>
      <w:r w:rsidR="00E45353" w:rsidRPr="00A7475E">
        <w:rPr>
          <w:rFonts w:ascii="Arial" w:hAnsi="Arial" w:cs="Arial"/>
          <w:sz w:val="28"/>
          <w:szCs w:val="28"/>
        </w:rPr>
        <w:t>Samaria</w:t>
      </w:r>
      <w:r w:rsidRPr="00A7475E">
        <w:rPr>
          <w:rFonts w:ascii="Arial" w:hAnsi="Arial" w:cs="Arial"/>
          <w:sz w:val="28"/>
          <w:szCs w:val="28"/>
        </w:rPr>
        <w:t xml:space="preserve"> became </w:t>
      </w:r>
      <w:r w:rsidR="00E45353" w:rsidRPr="00A7475E">
        <w:rPr>
          <w:rFonts w:ascii="Arial" w:hAnsi="Arial" w:cs="Arial"/>
          <w:sz w:val="28"/>
          <w:szCs w:val="28"/>
        </w:rPr>
        <w:t>the capital of the northern kingdom</w:t>
      </w:r>
      <w:r w:rsidRPr="00A7475E">
        <w:rPr>
          <w:rFonts w:ascii="Arial" w:hAnsi="Arial" w:cs="Arial"/>
          <w:sz w:val="28"/>
          <w:szCs w:val="28"/>
        </w:rPr>
        <w:t xml:space="preserve"> of Israel but </w:t>
      </w:r>
      <w:r w:rsidR="00E45353" w:rsidRPr="00A7475E">
        <w:rPr>
          <w:rFonts w:ascii="Arial" w:hAnsi="Arial" w:cs="Arial"/>
          <w:sz w:val="28"/>
          <w:szCs w:val="28"/>
        </w:rPr>
        <w:t xml:space="preserve">10 of 12 tribes fell to the Assyrians, and the Kingdom of Israel came to an end. </w:t>
      </w:r>
      <w:r w:rsidRPr="00A7475E">
        <w:rPr>
          <w:rFonts w:ascii="Arial" w:hAnsi="Arial" w:cs="Arial"/>
          <w:sz w:val="28"/>
          <w:szCs w:val="28"/>
        </w:rPr>
        <w:t>T</w:t>
      </w:r>
      <w:r w:rsidR="00E45353" w:rsidRPr="00A7475E">
        <w:rPr>
          <w:rFonts w:ascii="Arial" w:hAnsi="Arial" w:cs="Arial"/>
          <w:sz w:val="28"/>
          <w:szCs w:val="28"/>
        </w:rPr>
        <w:t>housands of the conquered people were led into captivity</w:t>
      </w:r>
      <w:r w:rsidRPr="00A7475E">
        <w:rPr>
          <w:rFonts w:ascii="Arial" w:hAnsi="Arial" w:cs="Arial"/>
          <w:sz w:val="28"/>
          <w:szCs w:val="28"/>
        </w:rPr>
        <w:t xml:space="preserve"> and were exiled</w:t>
      </w:r>
      <w:r w:rsidR="00674BF3" w:rsidRPr="00A7475E">
        <w:rPr>
          <w:rFonts w:ascii="Arial" w:hAnsi="Arial" w:cs="Arial"/>
          <w:sz w:val="28"/>
          <w:szCs w:val="28"/>
        </w:rPr>
        <w:t xml:space="preserve"> as the</w:t>
      </w:r>
      <w:r w:rsidR="00E45353" w:rsidRPr="00A7475E">
        <w:rPr>
          <w:rFonts w:ascii="Arial" w:hAnsi="Arial" w:cs="Arial"/>
          <w:sz w:val="28"/>
          <w:szCs w:val="28"/>
        </w:rPr>
        <w:t xml:space="preserve"> Assyrians </w:t>
      </w:r>
      <w:r w:rsidRPr="00A7475E">
        <w:rPr>
          <w:rFonts w:ascii="Arial" w:hAnsi="Arial" w:cs="Arial"/>
          <w:sz w:val="28"/>
          <w:szCs w:val="28"/>
        </w:rPr>
        <w:t>brought in</w:t>
      </w:r>
      <w:r w:rsidR="00E45353" w:rsidRPr="00A7475E">
        <w:rPr>
          <w:rFonts w:ascii="Arial" w:hAnsi="Arial" w:cs="Arial"/>
          <w:sz w:val="28"/>
          <w:szCs w:val="28"/>
        </w:rPr>
        <w:t xml:space="preserve"> exiles that had been uprooted from other countries, </w:t>
      </w:r>
      <w:r w:rsidRPr="00A7475E">
        <w:rPr>
          <w:rFonts w:ascii="Arial" w:hAnsi="Arial" w:cs="Arial"/>
          <w:sz w:val="28"/>
          <w:szCs w:val="28"/>
        </w:rPr>
        <w:t>and their descendants</w:t>
      </w:r>
      <w:r w:rsidR="00E45353" w:rsidRPr="00A7475E">
        <w:rPr>
          <w:rFonts w:ascii="Arial" w:hAnsi="Arial" w:cs="Arial"/>
          <w:sz w:val="28"/>
          <w:szCs w:val="28"/>
        </w:rPr>
        <w:t xml:space="preserve"> came to be called the Samaritans</w:t>
      </w:r>
      <w:r w:rsidRPr="00A7475E">
        <w:rPr>
          <w:rFonts w:ascii="Arial" w:hAnsi="Arial" w:cs="Arial"/>
          <w:sz w:val="28"/>
          <w:szCs w:val="28"/>
        </w:rPr>
        <w:t xml:space="preserve">. </w:t>
      </w:r>
      <w:r w:rsidR="00E45353" w:rsidRPr="00A7475E">
        <w:rPr>
          <w:rFonts w:ascii="Arial" w:hAnsi="Arial" w:cs="Arial"/>
          <w:sz w:val="28"/>
          <w:szCs w:val="28"/>
        </w:rPr>
        <w:t xml:space="preserve"> </w:t>
      </w:r>
      <w:r w:rsidRPr="00A7475E">
        <w:rPr>
          <w:rFonts w:ascii="Arial" w:hAnsi="Arial" w:cs="Arial"/>
          <w:sz w:val="28"/>
          <w:szCs w:val="28"/>
        </w:rPr>
        <w:t xml:space="preserve">Later in the 6th century BC, when the Jewish people returned to Jerusalem to rebuild their temple, the new population of Samaritans in the north wasn’t asked to </w:t>
      </w:r>
      <w:r w:rsidR="00674BF3" w:rsidRPr="00A7475E">
        <w:rPr>
          <w:rFonts w:ascii="Arial" w:hAnsi="Arial" w:cs="Arial"/>
          <w:sz w:val="28"/>
          <w:szCs w:val="28"/>
        </w:rPr>
        <w:t>be a part of this since t</w:t>
      </w:r>
      <w:r w:rsidRPr="00A7475E">
        <w:rPr>
          <w:rFonts w:ascii="Arial" w:hAnsi="Arial" w:cs="Arial"/>
          <w:sz w:val="28"/>
          <w:szCs w:val="28"/>
        </w:rPr>
        <w:t xml:space="preserve">hey were considered “half-breeds,” with an impure mix of Judaism and “outside” religious customs. So, after being snubbed, the Samaritans built their own temple on Mount Gerizim in Samaria about 330 BC. This became their holy mountain, and they changed some passages in the Hebrew Scriptures to reflect that. their temple, the new population of Samaritans in the north wasn’t invited to participate. </w:t>
      </w:r>
      <w:r w:rsidRPr="00A7475E">
        <w:rPr>
          <w:rFonts w:ascii="Arial" w:hAnsi="Arial" w:cs="Arial"/>
          <w:color w:val="202124"/>
          <w:sz w:val="28"/>
          <w:szCs w:val="28"/>
          <w:shd w:val="clear" w:color="auto" w:fill="FFFFFF"/>
        </w:rPr>
        <w:t>The Judeans</w:t>
      </w:r>
      <w:r w:rsidR="00A673DF" w:rsidRPr="00A7475E">
        <w:rPr>
          <w:rFonts w:ascii="Arial" w:hAnsi="Arial" w:cs="Arial"/>
          <w:color w:val="202124"/>
          <w:sz w:val="28"/>
          <w:szCs w:val="28"/>
          <w:shd w:val="clear" w:color="auto" w:fill="FFFFFF"/>
        </w:rPr>
        <w:t xml:space="preserve"> </w:t>
      </w:r>
      <w:r w:rsidR="00674BF3" w:rsidRPr="00A7475E">
        <w:rPr>
          <w:rFonts w:ascii="Arial" w:hAnsi="Arial" w:cs="Arial"/>
          <w:color w:val="202124"/>
          <w:sz w:val="28"/>
          <w:szCs w:val="28"/>
          <w:shd w:val="clear" w:color="auto" w:fill="FFFFFF"/>
        </w:rPr>
        <w:t xml:space="preserve">then </w:t>
      </w:r>
      <w:r w:rsidR="00A673DF" w:rsidRPr="00A7475E">
        <w:rPr>
          <w:rFonts w:ascii="Arial" w:hAnsi="Arial" w:cs="Arial"/>
          <w:color w:val="202124"/>
          <w:sz w:val="28"/>
          <w:szCs w:val="28"/>
          <w:shd w:val="clear" w:color="auto" w:fill="FFFFFF"/>
        </w:rPr>
        <w:t>destroyed the</w:t>
      </w:r>
      <w:r w:rsidRPr="00A7475E">
        <w:rPr>
          <w:rFonts w:ascii="Arial" w:hAnsi="Arial" w:cs="Arial"/>
          <w:color w:val="202124"/>
          <w:sz w:val="28"/>
          <w:szCs w:val="28"/>
          <w:shd w:val="clear" w:color="auto" w:fill="FFFFFF"/>
        </w:rPr>
        <w:t xml:space="preserve"> Samaritan temple on Mount Gerizim </w:t>
      </w:r>
      <w:r w:rsidR="00A673DF" w:rsidRPr="00A7475E">
        <w:rPr>
          <w:rFonts w:ascii="Arial" w:hAnsi="Arial" w:cs="Arial"/>
          <w:color w:val="202124"/>
          <w:sz w:val="28"/>
          <w:szCs w:val="28"/>
          <w:shd w:val="clear" w:color="auto" w:fill="FFFFFF"/>
        </w:rPr>
        <w:t>which was</w:t>
      </w:r>
      <w:r w:rsidRPr="00A7475E">
        <w:rPr>
          <w:rFonts w:ascii="Arial" w:hAnsi="Arial" w:cs="Arial"/>
          <w:color w:val="202124"/>
          <w:sz w:val="28"/>
          <w:szCs w:val="28"/>
          <w:shd w:val="clear" w:color="auto" w:fill="FFFFFF"/>
        </w:rPr>
        <w:t xml:space="preserve"> the decisive cause of the final breach between Jews and Samaritans.</w:t>
      </w:r>
      <w:r w:rsidR="00A673DF" w:rsidRPr="00A7475E">
        <w:rPr>
          <w:rFonts w:ascii="Arial" w:hAnsi="Arial" w:cs="Arial"/>
          <w:color w:val="202124"/>
          <w:sz w:val="28"/>
          <w:szCs w:val="28"/>
          <w:shd w:val="clear" w:color="auto" w:fill="FFFFFF"/>
        </w:rPr>
        <w:t xml:space="preserve"> </w:t>
      </w:r>
      <w:r w:rsidR="00674BF3" w:rsidRPr="00A7475E">
        <w:rPr>
          <w:rFonts w:ascii="Arial" w:hAnsi="Arial" w:cs="Arial"/>
          <w:color w:val="202124"/>
          <w:sz w:val="28"/>
          <w:szCs w:val="28"/>
          <w:shd w:val="clear" w:color="auto" w:fill="FFFFFF"/>
        </w:rPr>
        <w:t xml:space="preserve">As you can imagine </w:t>
      </w:r>
      <w:r w:rsidRPr="00A7475E">
        <w:rPr>
          <w:rFonts w:ascii="Arial" w:hAnsi="Arial" w:cs="Arial"/>
          <w:sz w:val="28"/>
          <w:szCs w:val="28"/>
        </w:rPr>
        <w:t>J</w:t>
      </w:r>
      <w:r w:rsidR="00A673DF" w:rsidRPr="00A7475E">
        <w:rPr>
          <w:rFonts w:ascii="Arial" w:hAnsi="Arial" w:cs="Arial"/>
          <w:sz w:val="28"/>
          <w:szCs w:val="28"/>
        </w:rPr>
        <w:t>udeans</w:t>
      </w:r>
      <w:r w:rsidRPr="00A7475E">
        <w:rPr>
          <w:rFonts w:ascii="Arial" w:hAnsi="Arial" w:cs="Arial"/>
          <w:sz w:val="28"/>
          <w:szCs w:val="28"/>
        </w:rPr>
        <w:t xml:space="preserve"> and Samaritans </w:t>
      </w:r>
      <w:r w:rsidR="00674BF3" w:rsidRPr="00A7475E">
        <w:rPr>
          <w:rFonts w:ascii="Arial" w:hAnsi="Arial" w:cs="Arial"/>
          <w:sz w:val="28"/>
          <w:szCs w:val="28"/>
        </w:rPr>
        <w:t>had no love lost for the other</w:t>
      </w:r>
      <w:r w:rsidRPr="00A7475E">
        <w:rPr>
          <w:rFonts w:ascii="Arial" w:hAnsi="Arial" w:cs="Arial"/>
          <w:sz w:val="28"/>
          <w:szCs w:val="28"/>
        </w:rPr>
        <w:t>.</w:t>
      </w:r>
      <w:r w:rsidR="00A673DF" w:rsidRPr="00A7475E">
        <w:rPr>
          <w:rFonts w:ascii="Arial" w:hAnsi="Arial" w:cs="Arial"/>
          <w:sz w:val="28"/>
          <w:szCs w:val="28"/>
        </w:rPr>
        <w:t xml:space="preserve">  </w:t>
      </w:r>
    </w:p>
    <w:p w:rsidR="000F6187" w:rsidRDefault="00674BF3" w:rsidP="0054219A">
      <w:pPr>
        <w:rPr>
          <w:rFonts w:ascii="Arial" w:eastAsia="Times New Roman" w:hAnsi="Arial" w:cs="Arial"/>
          <w:color w:val="222222"/>
          <w:sz w:val="28"/>
          <w:szCs w:val="28"/>
        </w:rPr>
      </w:pPr>
      <w:r w:rsidRPr="00A7475E">
        <w:rPr>
          <w:rFonts w:ascii="Arial" w:hAnsi="Arial" w:cs="Arial"/>
          <w:sz w:val="28"/>
          <w:szCs w:val="28"/>
        </w:rPr>
        <w:t xml:space="preserve">     </w:t>
      </w:r>
      <w:r w:rsidR="00A673DF" w:rsidRPr="00A7475E">
        <w:rPr>
          <w:rFonts w:ascii="Arial" w:hAnsi="Arial" w:cs="Arial"/>
          <w:sz w:val="28"/>
          <w:szCs w:val="28"/>
        </w:rPr>
        <w:t xml:space="preserve">When Judeans travelled they would typically go around Samaria but Jesus would travel through Samaria. Here we find Jesus </w:t>
      </w:r>
      <w:r w:rsidR="002066BA" w:rsidRPr="00A7475E">
        <w:rPr>
          <w:rFonts w:ascii="Arial" w:hAnsi="Arial" w:cs="Arial"/>
          <w:sz w:val="28"/>
          <w:szCs w:val="28"/>
        </w:rPr>
        <w:t xml:space="preserve">on one of his trips </w:t>
      </w:r>
      <w:r w:rsidR="00A673DF" w:rsidRPr="00A7475E">
        <w:rPr>
          <w:rFonts w:ascii="Arial" w:hAnsi="Arial" w:cs="Arial"/>
          <w:sz w:val="28"/>
          <w:szCs w:val="28"/>
        </w:rPr>
        <w:t xml:space="preserve">resting at Jacob’s well </w:t>
      </w:r>
      <w:r w:rsidR="002066BA" w:rsidRPr="00A7475E">
        <w:rPr>
          <w:rFonts w:ascii="Arial" w:hAnsi="Arial" w:cs="Arial"/>
          <w:sz w:val="28"/>
          <w:szCs w:val="28"/>
        </w:rPr>
        <w:t xml:space="preserve">(Jacob is one of the </w:t>
      </w:r>
      <w:proofErr w:type="spellStart"/>
      <w:proofErr w:type="gramStart"/>
      <w:r w:rsidR="002066BA" w:rsidRPr="00A7475E">
        <w:rPr>
          <w:rFonts w:ascii="Arial" w:hAnsi="Arial" w:cs="Arial"/>
          <w:sz w:val="28"/>
          <w:szCs w:val="28"/>
        </w:rPr>
        <w:t>son’s</w:t>
      </w:r>
      <w:proofErr w:type="spellEnd"/>
      <w:proofErr w:type="gramEnd"/>
      <w:r w:rsidR="002066BA" w:rsidRPr="00A7475E">
        <w:rPr>
          <w:rFonts w:ascii="Arial" w:hAnsi="Arial" w:cs="Arial"/>
          <w:sz w:val="28"/>
          <w:szCs w:val="28"/>
        </w:rPr>
        <w:t xml:space="preserve"> of Isaac, the son of </w:t>
      </w:r>
      <w:r w:rsidR="002066BA" w:rsidRPr="00A7475E">
        <w:rPr>
          <w:rFonts w:ascii="Arial" w:hAnsi="Arial" w:cs="Arial"/>
          <w:sz w:val="28"/>
          <w:szCs w:val="28"/>
        </w:rPr>
        <w:lastRenderedPageBreak/>
        <w:t xml:space="preserve">Abraham). Jesus was tired and is resting by himself at high noon. </w:t>
      </w:r>
      <w:r w:rsidR="0054219A" w:rsidRPr="00A7475E">
        <w:rPr>
          <w:rFonts w:ascii="Arial" w:hAnsi="Arial" w:cs="Arial"/>
          <w:color w:val="3F3F3F"/>
          <w:sz w:val="28"/>
          <w:szCs w:val="28"/>
          <w:shd w:val="clear" w:color="auto" w:fill="FFFFFF"/>
        </w:rPr>
        <w:t xml:space="preserve">  </w:t>
      </w:r>
      <w:r w:rsidR="0054219A" w:rsidRPr="00A7475E">
        <w:rPr>
          <w:rFonts w:ascii="Arial" w:hAnsi="Arial" w:cs="Arial"/>
          <w:sz w:val="28"/>
          <w:szCs w:val="28"/>
        </w:rPr>
        <w:t xml:space="preserve">     Jesus tells the Samaritan woman to give him a drink.  </w:t>
      </w:r>
      <w:r w:rsidR="000F6187" w:rsidRPr="000F6187">
        <w:rPr>
          <w:rFonts w:ascii="Arial" w:hAnsi="Arial" w:cs="Arial"/>
          <w:color w:val="3F3F3F"/>
          <w:sz w:val="28"/>
          <w:szCs w:val="28"/>
          <w:shd w:val="clear" w:color="auto" w:fill="FFFFFF"/>
        </w:rPr>
        <w:t>Jesus is both thirsty and the source of living water, both human and divine</w:t>
      </w:r>
      <w:r w:rsidR="000F6187" w:rsidRPr="00A7475E">
        <w:rPr>
          <w:rFonts w:ascii="Arial" w:hAnsi="Arial" w:cs="Arial"/>
          <w:sz w:val="28"/>
          <w:szCs w:val="28"/>
        </w:rPr>
        <w:t xml:space="preserve"> </w:t>
      </w:r>
      <w:r w:rsidR="0054219A" w:rsidRPr="00A7475E">
        <w:rPr>
          <w:rFonts w:ascii="Arial" w:hAnsi="Arial" w:cs="Arial"/>
          <w:sz w:val="28"/>
          <w:szCs w:val="28"/>
        </w:rPr>
        <w:t>This is unusual since a Judean man would not normally talk to a Samaritan woman who was considered to be un-pure.</w:t>
      </w:r>
      <w:r w:rsidR="0054219A" w:rsidRPr="00A7475E">
        <w:rPr>
          <w:rFonts w:ascii="Arial" w:eastAsia="Times New Roman" w:hAnsi="Arial" w:cs="Arial"/>
          <w:bCs/>
          <w:color w:val="3F3F3F"/>
          <w:sz w:val="28"/>
          <w:szCs w:val="28"/>
        </w:rPr>
        <w:t xml:space="preserve"> The Samaritan woman is taken aback as she asks why a Jewish man would ask for a drink from a Samaritan woman, especially since </w:t>
      </w:r>
      <w:r w:rsidR="000B437D" w:rsidRPr="00A7475E">
        <w:rPr>
          <w:rFonts w:ascii="Arial" w:eastAsia="Times New Roman" w:hAnsi="Arial" w:cs="Arial"/>
          <w:bCs/>
          <w:color w:val="3F3F3F"/>
          <w:sz w:val="28"/>
          <w:szCs w:val="28"/>
        </w:rPr>
        <w:t xml:space="preserve">it was inappropriate </w:t>
      </w:r>
      <w:r w:rsidR="00863B1A">
        <w:rPr>
          <w:rFonts w:ascii="Arial" w:eastAsia="Times New Roman" w:hAnsi="Arial" w:cs="Arial"/>
          <w:bCs/>
          <w:color w:val="3F3F3F"/>
          <w:sz w:val="28"/>
          <w:szCs w:val="28"/>
        </w:rPr>
        <w:t xml:space="preserve">and </w:t>
      </w:r>
      <w:r w:rsidR="000B437D" w:rsidRPr="00A7475E">
        <w:rPr>
          <w:rFonts w:ascii="Arial" w:eastAsia="Times New Roman" w:hAnsi="Arial" w:cs="Arial"/>
          <w:bCs/>
          <w:color w:val="3F3F3F"/>
          <w:sz w:val="28"/>
          <w:szCs w:val="28"/>
        </w:rPr>
        <w:t xml:space="preserve">the </w:t>
      </w:r>
      <w:r w:rsidR="0054219A" w:rsidRPr="00A7475E">
        <w:rPr>
          <w:rFonts w:ascii="Arial" w:eastAsia="Times New Roman" w:hAnsi="Arial" w:cs="Arial"/>
          <w:bCs/>
          <w:color w:val="3F3F3F"/>
          <w:sz w:val="28"/>
          <w:szCs w:val="28"/>
        </w:rPr>
        <w:t>thing</w:t>
      </w:r>
      <w:r w:rsidR="000B437D" w:rsidRPr="00A7475E">
        <w:rPr>
          <w:rFonts w:ascii="Arial" w:eastAsia="Times New Roman" w:hAnsi="Arial" w:cs="Arial"/>
          <w:bCs/>
          <w:color w:val="3F3F3F"/>
          <w:sz w:val="28"/>
          <w:szCs w:val="28"/>
        </w:rPr>
        <w:t xml:space="preserve"> they shared in common was</w:t>
      </w:r>
      <w:r w:rsidR="0054219A" w:rsidRPr="00A7475E">
        <w:rPr>
          <w:rFonts w:ascii="Arial" w:eastAsia="Times New Roman" w:hAnsi="Arial" w:cs="Arial"/>
          <w:bCs/>
          <w:color w:val="3F3F3F"/>
          <w:sz w:val="28"/>
          <w:szCs w:val="28"/>
        </w:rPr>
        <w:t xml:space="preserve"> </w:t>
      </w:r>
      <w:r w:rsidR="000B437D" w:rsidRPr="00A7475E">
        <w:rPr>
          <w:rFonts w:ascii="Arial" w:eastAsia="Times New Roman" w:hAnsi="Arial" w:cs="Arial"/>
          <w:bCs/>
          <w:color w:val="3F3F3F"/>
          <w:sz w:val="28"/>
          <w:szCs w:val="28"/>
        </w:rPr>
        <w:t>animosity toward each other.</w:t>
      </w:r>
      <w:r w:rsidR="0054219A" w:rsidRPr="00A7475E">
        <w:rPr>
          <w:rFonts w:ascii="Arial" w:eastAsia="Times New Roman" w:hAnsi="Arial" w:cs="Arial"/>
          <w:bCs/>
          <w:color w:val="3F3F3F"/>
          <w:sz w:val="28"/>
          <w:szCs w:val="28"/>
        </w:rPr>
        <w:t xml:space="preserve"> </w:t>
      </w:r>
      <w:r w:rsidR="000B437D" w:rsidRPr="00A7475E">
        <w:rPr>
          <w:rFonts w:ascii="Arial" w:eastAsia="Times New Roman" w:hAnsi="Arial" w:cs="Arial"/>
          <w:sz w:val="28"/>
          <w:szCs w:val="28"/>
        </w:rPr>
        <w:t>Jesus</w:t>
      </w:r>
      <w:r w:rsidR="0054219A" w:rsidRPr="00A7475E">
        <w:rPr>
          <w:rFonts w:ascii="Arial" w:eastAsia="Times New Roman" w:hAnsi="Arial" w:cs="Arial"/>
          <w:sz w:val="28"/>
          <w:szCs w:val="28"/>
        </w:rPr>
        <w:t xml:space="preserve"> told her </w:t>
      </w:r>
      <w:r w:rsidR="0054219A" w:rsidRPr="00A7475E">
        <w:rPr>
          <w:rFonts w:ascii="Arial" w:eastAsia="Times New Roman" w:hAnsi="Arial" w:cs="Arial"/>
          <w:color w:val="222222"/>
          <w:sz w:val="28"/>
          <w:szCs w:val="28"/>
        </w:rPr>
        <w:t>if she you knew the gift of God, and who it is that is saying to you, ‘Give me a drink,’ you would have asked him, and he would have given you living water.” </w:t>
      </w:r>
      <w:r w:rsidR="000B437D" w:rsidRPr="00A7475E">
        <w:rPr>
          <w:rFonts w:ascii="Arial" w:eastAsia="Times New Roman" w:hAnsi="Arial" w:cs="Arial"/>
          <w:color w:val="222222"/>
          <w:sz w:val="28"/>
          <w:szCs w:val="28"/>
        </w:rPr>
        <w:t>She doesn’t seem to understand saying the well is deep and he had no bucket so how could he get this living water. She asked if he was greater than Jacob who drank from the well.  But Jesus tries to clarify his statement by saying that those that drink the water from the well will be thirsty again but the living water he gives will become in them a spring of water gushing up to eternal life</w:t>
      </w:r>
      <w:r w:rsidR="00A7475E" w:rsidRPr="00A7475E">
        <w:rPr>
          <w:rFonts w:ascii="Arial" w:eastAsia="Times New Roman" w:hAnsi="Arial" w:cs="Arial"/>
          <w:color w:val="222222"/>
          <w:sz w:val="28"/>
          <w:szCs w:val="28"/>
        </w:rPr>
        <w:t>.  She then asks for</w:t>
      </w:r>
      <w:r w:rsidR="000B437D" w:rsidRPr="00A7475E">
        <w:rPr>
          <w:rFonts w:ascii="Arial" w:eastAsia="Times New Roman" w:hAnsi="Arial" w:cs="Arial"/>
          <w:color w:val="222222"/>
          <w:sz w:val="28"/>
          <w:szCs w:val="28"/>
        </w:rPr>
        <w:t xml:space="preserve"> this water</w:t>
      </w:r>
      <w:r w:rsidR="00A7475E" w:rsidRPr="00A7475E">
        <w:rPr>
          <w:rFonts w:ascii="Arial" w:eastAsia="Times New Roman" w:hAnsi="Arial" w:cs="Arial"/>
          <w:color w:val="222222"/>
          <w:sz w:val="28"/>
          <w:szCs w:val="28"/>
        </w:rPr>
        <w:t xml:space="preserve"> </w:t>
      </w:r>
      <w:r w:rsidR="000B437D" w:rsidRPr="00A7475E">
        <w:rPr>
          <w:rFonts w:ascii="Arial" w:eastAsia="Times New Roman" w:hAnsi="Arial" w:cs="Arial"/>
          <w:color w:val="222222"/>
          <w:sz w:val="28"/>
          <w:szCs w:val="28"/>
        </w:rPr>
        <w:t xml:space="preserve">so </w:t>
      </w:r>
      <w:r w:rsidR="00A7475E" w:rsidRPr="00A7475E">
        <w:rPr>
          <w:rFonts w:ascii="Arial" w:eastAsia="Times New Roman" w:hAnsi="Arial" w:cs="Arial"/>
          <w:color w:val="222222"/>
          <w:sz w:val="28"/>
          <w:szCs w:val="28"/>
        </w:rPr>
        <w:t>she</w:t>
      </w:r>
      <w:r w:rsidR="000B437D" w:rsidRPr="00A7475E">
        <w:rPr>
          <w:rFonts w:ascii="Arial" w:eastAsia="Times New Roman" w:hAnsi="Arial" w:cs="Arial"/>
          <w:color w:val="222222"/>
          <w:sz w:val="28"/>
          <w:szCs w:val="28"/>
        </w:rPr>
        <w:t xml:space="preserve"> may never be thirsty </w:t>
      </w:r>
      <w:r w:rsidR="00A7475E" w:rsidRPr="00A7475E">
        <w:rPr>
          <w:rFonts w:ascii="Arial" w:eastAsia="Times New Roman" w:hAnsi="Arial" w:cs="Arial"/>
          <w:color w:val="222222"/>
          <w:sz w:val="28"/>
          <w:szCs w:val="28"/>
        </w:rPr>
        <w:t>n</w:t>
      </w:r>
      <w:r w:rsidR="000B437D" w:rsidRPr="00A7475E">
        <w:rPr>
          <w:rFonts w:ascii="Arial" w:eastAsia="Times New Roman" w:hAnsi="Arial" w:cs="Arial"/>
          <w:color w:val="222222"/>
          <w:sz w:val="28"/>
          <w:szCs w:val="28"/>
        </w:rPr>
        <w:t xml:space="preserve">or </w:t>
      </w:r>
      <w:r w:rsidR="00A7475E" w:rsidRPr="00A7475E">
        <w:rPr>
          <w:rFonts w:ascii="Arial" w:eastAsia="Times New Roman" w:hAnsi="Arial" w:cs="Arial"/>
          <w:color w:val="222222"/>
          <w:sz w:val="28"/>
          <w:szCs w:val="28"/>
        </w:rPr>
        <w:t xml:space="preserve">will </w:t>
      </w:r>
      <w:r w:rsidR="000B437D" w:rsidRPr="00A7475E">
        <w:rPr>
          <w:rFonts w:ascii="Arial" w:eastAsia="Times New Roman" w:hAnsi="Arial" w:cs="Arial"/>
          <w:color w:val="222222"/>
          <w:sz w:val="28"/>
          <w:szCs w:val="28"/>
        </w:rPr>
        <w:t>have to keep coming here to draw water</w:t>
      </w:r>
      <w:r w:rsidR="00A7475E" w:rsidRPr="00A7475E">
        <w:rPr>
          <w:rFonts w:ascii="Arial" w:eastAsia="Times New Roman" w:hAnsi="Arial" w:cs="Arial"/>
          <w:color w:val="222222"/>
          <w:sz w:val="28"/>
          <w:szCs w:val="28"/>
        </w:rPr>
        <w:t xml:space="preserve"> from the well.</w:t>
      </w:r>
    </w:p>
    <w:p w:rsidR="00674BF3" w:rsidRDefault="000F6187" w:rsidP="00674BF3">
      <w:pPr>
        <w:rPr>
          <w:rFonts w:ascii="Arial" w:hAnsi="Arial" w:cs="Arial"/>
          <w:color w:val="3F3F3F"/>
          <w:sz w:val="28"/>
          <w:szCs w:val="28"/>
          <w:shd w:val="clear" w:color="auto" w:fill="FFFFFF"/>
        </w:rPr>
      </w:pPr>
      <w:r>
        <w:rPr>
          <w:rFonts w:ascii="Arial" w:eastAsia="Times New Roman" w:hAnsi="Arial" w:cs="Arial"/>
          <w:color w:val="222222"/>
          <w:sz w:val="28"/>
          <w:szCs w:val="28"/>
        </w:rPr>
        <w:t xml:space="preserve">     </w:t>
      </w:r>
      <w:r>
        <w:rPr>
          <w:rFonts w:ascii="Verdana" w:eastAsia="Times New Roman" w:hAnsi="Verdana" w:cs="Times New Roman"/>
          <w:color w:val="222222"/>
          <w:sz w:val="26"/>
          <w:szCs w:val="26"/>
        </w:rPr>
        <w:t xml:space="preserve">When Jesus told her to come back and bring her husband she responded by saying what he </w:t>
      </w:r>
      <w:r w:rsidR="00863B1A">
        <w:rPr>
          <w:rFonts w:ascii="Verdana" w:eastAsia="Times New Roman" w:hAnsi="Verdana" w:cs="Times New Roman"/>
          <w:color w:val="222222"/>
          <w:sz w:val="26"/>
          <w:szCs w:val="26"/>
        </w:rPr>
        <w:t>about having</w:t>
      </w:r>
      <w:r>
        <w:rPr>
          <w:rFonts w:ascii="Verdana" w:eastAsia="Times New Roman" w:hAnsi="Verdana" w:cs="Times New Roman"/>
          <w:color w:val="222222"/>
          <w:sz w:val="26"/>
          <w:szCs w:val="26"/>
        </w:rPr>
        <w:t xml:space="preserve"> 5 husbands and the one she is with is not her husband.  </w:t>
      </w:r>
      <w:r w:rsidR="00863B1A">
        <w:rPr>
          <w:rFonts w:ascii="Verdana" w:eastAsia="Times New Roman" w:hAnsi="Verdana" w:cs="Times New Roman"/>
          <w:color w:val="222222"/>
          <w:sz w:val="26"/>
          <w:szCs w:val="26"/>
        </w:rPr>
        <w:t xml:space="preserve">She said she could see </w:t>
      </w:r>
      <w:r>
        <w:rPr>
          <w:rFonts w:ascii="Verdana" w:eastAsia="Times New Roman" w:hAnsi="Verdana" w:cs="Times New Roman"/>
          <w:color w:val="222222"/>
          <w:sz w:val="26"/>
          <w:szCs w:val="26"/>
        </w:rPr>
        <w:t xml:space="preserve">he is a </w:t>
      </w:r>
      <w:r w:rsidR="00863B1A">
        <w:rPr>
          <w:rFonts w:ascii="Verdana" w:eastAsia="Times New Roman" w:hAnsi="Verdana" w:cs="Times New Roman"/>
          <w:color w:val="222222"/>
          <w:sz w:val="26"/>
          <w:szCs w:val="26"/>
        </w:rPr>
        <w:t>P</w:t>
      </w:r>
      <w:r>
        <w:rPr>
          <w:rFonts w:ascii="Verdana" w:eastAsia="Times New Roman" w:hAnsi="Verdana" w:cs="Times New Roman"/>
          <w:color w:val="222222"/>
          <w:sz w:val="26"/>
          <w:szCs w:val="26"/>
        </w:rPr>
        <w:t xml:space="preserve">rophet but </w:t>
      </w:r>
      <w:r w:rsidR="00863B1A">
        <w:rPr>
          <w:rFonts w:ascii="Verdana" w:eastAsia="Times New Roman" w:hAnsi="Verdana" w:cs="Times New Roman"/>
          <w:color w:val="222222"/>
          <w:sz w:val="26"/>
          <w:szCs w:val="26"/>
        </w:rPr>
        <w:t xml:space="preserve">he </w:t>
      </w:r>
      <w:r>
        <w:rPr>
          <w:rFonts w:ascii="Verdana" w:eastAsia="Times New Roman" w:hAnsi="Verdana" w:cs="Times New Roman"/>
          <w:color w:val="222222"/>
          <w:sz w:val="26"/>
          <w:szCs w:val="26"/>
        </w:rPr>
        <w:t xml:space="preserve">would say people would have to worship in Jerusalem to which he responded that the time is coming she will worship </w:t>
      </w:r>
      <w:r w:rsidRPr="00966EEC">
        <w:rPr>
          <w:rFonts w:ascii="Verdana" w:eastAsia="Times New Roman" w:hAnsi="Verdana" w:cs="Times New Roman"/>
          <w:color w:val="222222"/>
          <w:sz w:val="26"/>
          <w:szCs w:val="26"/>
        </w:rPr>
        <w:t>neither on this mountain nor in Jerusalem. </w:t>
      </w:r>
      <w:r w:rsidRPr="00795434">
        <w:rPr>
          <w:rFonts w:ascii="Arial" w:eastAsia="Times New Roman" w:hAnsi="Arial" w:cs="Arial"/>
          <w:sz w:val="28"/>
          <w:szCs w:val="28"/>
        </w:rPr>
        <w:t xml:space="preserve">He told </w:t>
      </w:r>
      <w:r w:rsidR="00863B1A">
        <w:rPr>
          <w:rFonts w:ascii="Arial" w:eastAsia="Times New Roman" w:hAnsi="Arial" w:cs="Arial"/>
          <w:sz w:val="28"/>
          <w:szCs w:val="28"/>
        </w:rPr>
        <w:t>her “</w:t>
      </w:r>
      <w:r>
        <w:rPr>
          <w:rFonts w:ascii="Arial" w:eastAsia="Times New Roman" w:hAnsi="Arial" w:cs="Arial"/>
          <w:sz w:val="28"/>
          <w:szCs w:val="28"/>
        </w:rPr>
        <w:t>God the Father</w:t>
      </w:r>
      <w:r w:rsidRPr="00966EEC">
        <w:rPr>
          <w:rFonts w:ascii="Verdana" w:eastAsia="Times New Roman" w:hAnsi="Verdana" w:cs="Times New Roman"/>
          <w:color w:val="222222"/>
          <w:sz w:val="26"/>
          <w:szCs w:val="26"/>
        </w:rPr>
        <w:t xml:space="preserve"> is spirit, and those who worship him must worship in spirit and truth</w:t>
      </w:r>
      <w:r w:rsidRPr="00795434">
        <w:rPr>
          <w:rFonts w:ascii="Arial" w:eastAsia="Times New Roman" w:hAnsi="Arial" w:cs="Arial"/>
          <w:sz w:val="28"/>
          <w:szCs w:val="28"/>
        </w:rPr>
        <w:t xml:space="preserve">.” The woman shared her faith by telling Jesus she knows </w:t>
      </w:r>
      <w:r w:rsidRPr="000F6187">
        <w:rPr>
          <w:rFonts w:ascii="Arial" w:eastAsia="Times New Roman" w:hAnsi="Arial" w:cs="Arial"/>
          <w:sz w:val="28"/>
          <w:szCs w:val="28"/>
          <w:u w:val="single"/>
        </w:rPr>
        <w:t xml:space="preserve">the </w:t>
      </w:r>
      <w:r w:rsidRPr="000F6187">
        <w:rPr>
          <w:rFonts w:ascii="Arial" w:eastAsia="Times New Roman" w:hAnsi="Arial" w:cs="Arial"/>
          <w:color w:val="222222"/>
          <w:sz w:val="28"/>
          <w:szCs w:val="28"/>
          <w:u w:val="single"/>
        </w:rPr>
        <w:t>Messiah</w:t>
      </w:r>
      <w:r w:rsidRPr="00795434">
        <w:rPr>
          <w:rFonts w:ascii="Arial" w:eastAsia="Times New Roman" w:hAnsi="Arial" w:cs="Arial"/>
          <w:color w:val="222222"/>
          <w:sz w:val="28"/>
          <w:szCs w:val="28"/>
        </w:rPr>
        <w:t xml:space="preserve"> is coming” (who is called Christ</w:t>
      </w:r>
      <w:r>
        <w:rPr>
          <w:rFonts w:ascii="Arial" w:eastAsia="Times New Roman" w:hAnsi="Arial" w:cs="Arial"/>
          <w:color w:val="222222"/>
          <w:sz w:val="28"/>
          <w:szCs w:val="28"/>
        </w:rPr>
        <w:t xml:space="preserve">) and </w:t>
      </w:r>
      <w:r>
        <w:rPr>
          <w:rFonts w:ascii="Verdana" w:eastAsia="Times New Roman" w:hAnsi="Verdana" w:cs="Times New Roman"/>
          <w:color w:val="222222"/>
          <w:sz w:val="26"/>
          <w:szCs w:val="26"/>
        </w:rPr>
        <w:t>w</w:t>
      </w:r>
      <w:r w:rsidRPr="00966EEC">
        <w:rPr>
          <w:rFonts w:ascii="Verdana" w:eastAsia="Times New Roman" w:hAnsi="Verdana" w:cs="Times New Roman"/>
          <w:color w:val="222222"/>
          <w:sz w:val="26"/>
          <w:szCs w:val="26"/>
        </w:rPr>
        <w:t xml:space="preserve">hen he comes, he will proclaim all things to </w:t>
      </w:r>
      <w:r w:rsidR="00863B1A">
        <w:rPr>
          <w:rFonts w:ascii="Verdana" w:eastAsia="Times New Roman" w:hAnsi="Verdana" w:cs="Times New Roman"/>
          <w:color w:val="222222"/>
          <w:sz w:val="26"/>
          <w:szCs w:val="26"/>
        </w:rPr>
        <w:t>everyone</w:t>
      </w:r>
      <w:r>
        <w:rPr>
          <w:rFonts w:ascii="Verdana" w:eastAsia="Times New Roman" w:hAnsi="Verdana" w:cs="Times New Roman"/>
          <w:color w:val="222222"/>
          <w:sz w:val="26"/>
          <w:szCs w:val="26"/>
        </w:rPr>
        <w:t>.</w:t>
      </w:r>
      <w:r w:rsidRPr="00966EEC">
        <w:rPr>
          <w:rFonts w:ascii="Verdana" w:eastAsia="Times New Roman" w:hAnsi="Verdana" w:cs="Times New Roman"/>
          <w:color w:val="222222"/>
          <w:sz w:val="26"/>
          <w:szCs w:val="26"/>
        </w:rPr>
        <w:t> </w:t>
      </w:r>
      <w:r w:rsidR="005C5EA2">
        <w:rPr>
          <w:rFonts w:ascii="Verdana" w:eastAsia="Times New Roman" w:hAnsi="Verdana" w:cs="Times New Roman"/>
          <w:color w:val="222222"/>
          <w:sz w:val="26"/>
          <w:szCs w:val="26"/>
        </w:rPr>
        <w:t xml:space="preserve">Jesus tells her </w:t>
      </w:r>
      <w:r w:rsidR="005C5EA2" w:rsidRPr="00863B1A">
        <w:rPr>
          <w:rFonts w:ascii="Verdana" w:eastAsia="Times New Roman" w:hAnsi="Verdana" w:cs="Times New Roman"/>
          <w:b/>
          <w:color w:val="222222"/>
          <w:sz w:val="26"/>
          <w:szCs w:val="26"/>
        </w:rPr>
        <w:t>I am he</w:t>
      </w:r>
      <w:r w:rsidR="005C5EA2">
        <w:rPr>
          <w:rFonts w:ascii="Verdana" w:eastAsia="Times New Roman" w:hAnsi="Verdana" w:cs="Times New Roman"/>
          <w:color w:val="222222"/>
          <w:sz w:val="26"/>
          <w:szCs w:val="26"/>
        </w:rPr>
        <w:t xml:space="preserve">, the first I am statement in John, which </w:t>
      </w:r>
      <w:r w:rsidRPr="000F6187">
        <w:rPr>
          <w:rFonts w:ascii="Arial" w:hAnsi="Arial" w:cs="Arial"/>
          <w:color w:val="3F3F3F"/>
          <w:sz w:val="28"/>
          <w:szCs w:val="28"/>
          <w:shd w:val="clear" w:color="auto" w:fill="FFFFFF"/>
        </w:rPr>
        <w:t xml:space="preserve">leads to </w:t>
      </w:r>
      <w:r w:rsidR="00863B1A">
        <w:rPr>
          <w:rFonts w:ascii="Arial" w:hAnsi="Arial" w:cs="Arial"/>
          <w:color w:val="3F3F3F"/>
          <w:sz w:val="28"/>
          <w:szCs w:val="28"/>
          <w:shd w:val="clear" w:color="auto" w:fill="FFFFFF"/>
        </w:rPr>
        <w:t xml:space="preserve">her telling other </w:t>
      </w:r>
      <w:r w:rsidRPr="000F6187">
        <w:rPr>
          <w:rFonts w:ascii="Arial" w:hAnsi="Arial" w:cs="Arial"/>
          <w:color w:val="3F3F3F"/>
          <w:sz w:val="28"/>
          <w:szCs w:val="28"/>
          <w:shd w:val="clear" w:color="auto" w:fill="FFFFFF"/>
        </w:rPr>
        <w:t xml:space="preserve">outsiders </w:t>
      </w:r>
      <w:r w:rsidR="00863B1A">
        <w:rPr>
          <w:rFonts w:ascii="Arial" w:hAnsi="Arial" w:cs="Arial"/>
          <w:color w:val="3F3F3F"/>
          <w:sz w:val="28"/>
          <w:szCs w:val="28"/>
          <w:shd w:val="clear" w:color="auto" w:fill="FFFFFF"/>
        </w:rPr>
        <w:t xml:space="preserve">who </w:t>
      </w:r>
      <w:r w:rsidRPr="000F6187">
        <w:rPr>
          <w:rFonts w:ascii="Arial" w:hAnsi="Arial" w:cs="Arial"/>
          <w:color w:val="3F3F3F"/>
          <w:sz w:val="28"/>
          <w:szCs w:val="28"/>
          <w:shd w:val="clear" w:color="auto" w:fill="FFFFFF"/>
        </w:rPr>
        <w:t>accep Jesus as the Savior of the world.</w:t>
      </w:r>
      <w:r w:rsidR="00863B1A">
        <w:rPr>
          <w:rFonts w:ascii="Arial" w:hAnsi="Arial" w:cs="Arial"/>
          <w:color w:val="3F3F3F"/>
          <w:sz w:val="28"/>
          <w:szCs w:val="28"/>
          <w:shd w:val="clear" w:color="auto" w:fill="FFFFFF"/>
        </w:rPr>
        <w:t xml:space="preserve"> Both Nicodemus and the Samaritan woman believed in Christ and shared</w:t>
      </w:r>
    </w:p>
    <w:p w:rsidR="0054219A" w:rsidRDefault="000F6187" w:rsidP="0054219A">
      <w:pPr>
        <w:rPr>
          <w:rFonts w:ascii="Arial" w:hAnsi="Arial" w:cs="Arial"/>
          <w:sz w:val="28"/>
          <w:szCs w:val="28"/>
        </w:rPr>
      </w:pPr>
      <w:r>
        <w:rPr>
          <w:rFonts w:ascii="Arial" w:hAnsi="Arial" w:cs="Arial"/>
          <w:color w:val="3F3F3F"/>
          <w:sz w:val="28"/>
          <w:szCs w:val="28"/>
          <w:shd w:val="clear" w:color="auto" w:fill="FFFFFF"/>
        </w:rPr>
        <w:t xml:space="preserve">     </w:t>
      </w:r>
      <w:r w:rsidR="00674BF3" w:rsidRPr="003069F7">
        <w:rPr>
          <w:rFonts w:ascii="Arial" w:hAnsi="Arial" w:cs="Arial"/>
          <w:color w:val="3F3F3F"/>
          <w:sz w:val="28"/>
          <w:szCs w:val="28"/>
          <w:shd w:val="clear" w:color="auto" w:fill="FFFFFF"/>
        </w:rPr>
        <w:t>Jesus doesn’t just stand with </w:t>
      </w:r>
      <w:r w:rsidR="00674BF3" w:rsidRPr="00863B1A">
        <w:rPr>
          <w:rStyle w:val="Emphasis"/>
          <w:rFonts w:ascii="Arial" w:hAnsi="Arial" w:cs="Arial"/>
          <w:i w:val="0"/>
          <w:color w:val="3F3F3F"/>
          <w:sz w:val="28"/>
          <w:szCs w:val="28"/>
          <w:shd w:val="clear" w:color="auto" w:fill="FFFFFF"/>
        </w:rPr>
        <w:t>the other</w:t>
      </w:r>
      <w:r w:rsidR="00674BF3" w:rsidRPr="003069F7">
        <w:rPr>
          <w:rFonts w:ascii="Arial" w:hAnsi="Arial" w:cs="Arial"/>
          <w:color w:val="3F3F3F"/>
          <w:sz w:val="28"/>
          <w:szCs w:val="28"/>
          <w:shd w:val="clear" w:color="auto" w:fill="FFFFFF"/>
        </w:rPr>
        <w:t>, Jesus stands with </w:t>
      </w:r>
      <w:r w:rsidR="00674BF3" w:rsidRPr="00674BF3">
        <w:rPr>
          <w:rStyle w:val="Emphasis"/>
          <w:rFonts w:ascii="Arial" w:hAnsi="Arial" w:cs="Arial"/>
          <w:i w:val="0"/>
          <w:color w:val="3F3F3F"/>
          <w:sz w:val="28"/>
          <w:szCs w:val="28"/>
          <w:shd w:val="clear" w:color="auto" w:fill="FFFFFF"/>
        </w:rPr>
        <w:t>our</w:t>
      </w:r>
      <w:r w:rsidR="00674BF3" w:rsidRPr="003069F7">
        <w:rPr>
          <w:rFonts w:ascii="Arial" w:hAnsi="Arial" w:cs="Arial"/>
          <w:color w:val="3F3F3F"/>
          <w:sz w:val="28"/>
          <w:szCs w:val="28"/>
          <w:shd w:val="clear" w:color="auto" w:fill="FFFFFF"/>
        </w:rPr>
        <w:t> other; </w:t>
      </w:r>
      <w:r w:rsidR="00674BF3" w:rsidRPr="00674BF3">
        <w:rPr>
          <w:rStyle w:val="Emphasis"/>
          <w:rFonts w:ascii="Arial" w:hAnsi="Arial" w:cs="Arial"/>
          <w:i w:val="0"/>
          <w:color w:val="3F3F3F"/>
          <w:sz w:val="28"/>
          <w:szCs w:val="28"/>
          <w:shd w:val="clear" w:color="auto" w:fill="FFFFFF"/>
        </w:rPr>
        <w:t>our faith community’s</w:t>
      </w:r>
      <w:r w:rsidR="00674BF3" w:rsidRPr="003069F7">
        <w:rPr>
          <w:rFonts w:ascii="Arial" w:hAnsi="Arial" w:cs="Arial"/>
          <w:color w:val="3F3F3F"/>
          <w:sz w:val="28"/>
          <w:szCs w:val="28"/>
          <w:shd w:val="clear" w:color="auto" w:fill="FFFFFF"/>
        </w:rPr>
        <w:t xml:space="preserve"> other. </w:t>
      </w:r>
      <w:r w:rsidR="0054219A">
        <w:rPr>
          <w:rFonts w:ascii="Arial" w:hAnsi="Arial" w:cs="Arial"/>
          <w:color w:val="3F3F3F"/>
          <w:sz w:val="28"/>
          <w:szCs w:val="28"/>
          <w:shd w:val="clear" w:color="auto" w:fill="FFFFFF"/>
        </w:rPr>
        <w:t xml:space="preserve">Our </w:t>
      </w:r>
      <w:r w:rsidR="00674BF3" w:rsidRPr="003069F7">
        <w:rPr>
          <w:rFonts w:ascii="Arial" w:hAnsi="Arial" w:cs="Arial"/>
          <w:color w:val="3F3F3F"/>
          <w:sz w:val="28"/>
          <w:szCs w:val="28"/>
          <w:shd w:val="clear" w:color="auto" w:fill="FFFFFF"/>
        </w:rPr>
        <w:t>“Samaritans” may be evangelicals</w:t>
      </w:r>
      <w:r w:rsidR="0054219A">
        <w:rPr>
          <w:rFonts w:ascii="Arial" w:hAnsi="Arial" w:cs="Arial"/>
          <w:color w:val="3F3F3F"/>
          <w:sz w:val="28"/>
          <w:szCs w:val="28"/>
          <w:shd w:val="clear" w:color="auto" w:fill="FFFFFF"/>
        </w:rPr>
        <w:t xml:space="preserve"> and other religions</w:t>
      </w:r>
      <w:r w:rsidR="00674BF3" w:rsidRPr="003069F7">
        <w:rPr>
          <w:rFonts w:ascii="Arial" w:hAnsi="Arial" w:cs="Arial"/>
          <w:color w:val="3F3F3F"/>
          <w:sz w:val="28"/>
          <w:szCs w:val="28"/>
          <w:shd w:val="clear" w:color="auto" w:fill="FFFFFF"/>
        </w:rPr>
        <w:t xml:space="preserve">, urban people, rural people, conservatives, liberals, the poor, the rich, the dying, </w:t>
      </w:r>
      <w:r w:rsidR="00674BF3">
        <w:rPr>
          <w:rFonts w:ascii="Arial" w:hAnsi="Arial" w:cs="Arial"/>
          <w:color w:val="3F3F3F"/>
          <w:sz w:val="28"/>
          <w:szCs w:val="28"/>
          <w:shd w:val="clear" w:color="auto" w:fill="FFFFFF"/>
        </w:rPr>
        <w:t xml:space="preserve">the </w:t>
      </w:r>
      <w:r w:rsidR="0054219A">
        <w:rPr>
          <w:rFonts w:ascii="Arial" w:hAnsi="Arial" w:cs="Arial"/>
          <w:color w:val="3F3F3F"/>
          <w:sz w:val="28"/>
          <w:szCs w:val="28"/>
          <w:shd w:val="clear" w:color="auto" w:fill="FFFFFF"/>
        </w:rPr>
        <w:t xml:space="preserve">sick, the </w:t>
      </w:r>
      <w:r w:rsidR="00674BF3">
        <w:rPr>
          <w:rFonts w:ascii="Arial" w:hAnsi="Arial" w:cs="Arial"/>
          <w:color w:val="3F3F3F"/>
          <w:sz w:val="28"/>
          <w:szCs w:val="28"/>
          <w:shd w:val="clear" w:color="auto" w:fill="FFFFFF"/>
        </w:rPr>
        <w:t xml:space="preserve">homeless </w:t>
      </w:r>
      <w:r w:rsidR="00674BF3" w:rsidRPr="003069F7">
        <w:rPr>
          <w:rFonts w:ascii="Arial" w:hAnsi="Arial" w:cs="Arial"/>
          <w:color w:val="3F3F3F"/>
          <w:sz w:val="28"/>
          <w:szCs w:val="28"/>
          <w:shd w:val="clear" w:color="auto" w:fill="FFFFFF"/>
        </w:rPr>
        <w:t xml:space="preserve">or single parents. </w:t>
      </w:r>
      <w:r w:rsidR="0054219A">
        <w:rPr>
          <w:rFonts w:ascii="Arial" w:hAnsi="Arial" w:cs="Arial"/>
          <w:color w:val="3F3F3F"/>
          <w:sz w:val="28"/>
          <w:szCs w:val="28"/>
          <w:shd w:val="clear" w:color="auto" w:fill="FFFFFF"/>
        </w:rPr>
        <w:t>Here’s the thing,</w:t>
      </w:r>
      <w:r w:rsidR="00674BF3" w:rsidRPr="003069F7">
        <w:rPr>
          <w:rFonts w:ascii="Arial" w:hAnsi="Arial" w:cs="Arial"/>
          <w:color w:val="3F3F3F"/>
          <w:sz w:val="28"/>
          <w:szCs w:val="28"/>
          <w:shd w:val="clear" w:color="auto" w:fill="FFFFFF"/>
        </w:rPr>
        <w:t xml:space="preserve"> when we draw lines between ourselves and other people, Jesus is always on the </w:t>
      </w:r>
      <w:r w:rsidR="00674BF3" w:rsidRPr="003069F7">
        <w:rPr>
          <w:rStyle w:val="Emphasis"/>
          <w:rFonts w:ascii="Arial" w:hAnsi="Arial" w:cs="Arial"/>
          <w:color w:val="3F3F3F"/>
          <w:sz w:val="28"/>
          <w:szCs w:val="28"/>
          <w:shd w:val="clear" w:color="auto" w:fill="FFFFFF"/>
        </w:rPr>
        <w:t>other</w:t>
      </w:r>
      <w:r w:rsidR="00674BF3" w:rsidRPr="003069F7">
        <w:rPr>
          <w:rFonts w:ascii="Arial" w:hAnsi="Arial" w:cs="Arial"/>
          <w:color w:val="3F3F3F"/>
          <w:sz w:val="28"/>
          <w:szCs w:val="28"/>
          <w:shd w:val="clear" w:color="auto" w:fill="FFFFFF"/>
        </w:rPr>
        <w:t xml:space="preserve"> side of that line. </w:t>
      </w:r>
      <w:r w:rsidR="0054219A">
        <w:rPr>
          <w:rFonts w:ascii="Arial" w:hAnsi="Arial" w:cs="Arial"/>
          <w:color w:val="3F3F3F"/>
          <w:sz w:val="28"/>
          <w:szCs w:val="28"/>
          <w:shd w:val="clear" w:color="auto" w:fill="FFFFFF"/>
        </w:rPr>
        <w:t>As we individually or collectively</w:t>
      </w:r>
      <w:r w:rsidR="00674BF3" w:rsidRPr="003069F7">
        <w:rPr>
          <w:rFonts w:ascii="Arial" w:hAnsi="Arial" w:cs="Arial"/>
          <w:color w:val="3F3F3F"/>
          <w:sz w:val="28"/>
          <w:szCs w:val="28"/>
          <w:shd w:val="clear" w:color="auto" w:fill="FFFFFF"/>
        </w:rPr>
        <w:t xml:space="preserve"> thirst for the living water </w:t>
      </w:r>
      <w:r w:rsidR="0054219A">
        <w:rPr>
          <w:rFonts w:ascii="Arial" w:hAnsi="Arial" w:cs="Arial"/>
          <w:color w:val="3F3F3F"/>
          <w:sz w:val="28"/>
          <w:szCs w:val="28"/>
          <w:shd w:val="clear" w:color="auto" w:fill="FFFFFF"/>
        </w:rPr>
        <w:t>we should consider who</w:t>
      </w:r>
      <w:r w:rsidR="00674BF3" w:rsidRPr="003069F7">
        <w:rPr>
          <w:rFonts w:ascii="Arial" w:hAnsi="Arial" w:cs="Arial"/>
          <w:color w:val="3F3F3F"/>
          <w:sz w:val="28"/>
          <w:szCs w:val="28"/>
          <w:shd w:val="clear" w:color="auto" w:fill="FFFFFF"/>
        </w:rPr>
        <w:t xml:space="preserve"> own Samaritans might be. And when </w:t>
      </w:r>
      <w:r w:rsidR="00674BF3" w:rsidRPr="003069F7">
        <w:rPr>
          <w:rFonts w:ascii="Arial" w:hAnsi="Arial" w:cs="Arial"/>
          <w:color w:val="3F3F3F"/>
          <w:sz w:val="28"/>
          <w:szCs w:val="28"/>
          <w:shd w:val="clear" w:color="auto" w:fill="FFFFFF"/>
        </w:rPr>
        <w:lastRenderedPageBreak/>
        <w:t>we find them we should perhaps not be surprised to also find Jesus; a Jesus we thought was all our own but who, in reality, is the living water who comes to us in the strange and the stranger.</w:t>
      </w:r>
      <w:r w:rsidR="0054219A">
        <w:rPr>
          <w:rFonts w:ascii="Arial" w:hAnsi="Arial" w:cs="Arial"/>
          <w:color w:val="3F3F3F"/>
          <w:sz w:val="28"/>
          <w:szCs w:val="28"/>
          <w:shd w:val="clear" w:color="auto" w:fill="FFFFFF"/>
        </w:rPr>
        <w:t xml:space="preserve">  </w:t>
      </w:r>
      <w:r w:rsidR="002066BA">
        <w:rPr>
          <w:rFonts w:ascii="Arial" w:hAnsi="Arial" w:cs="Arial"/>
          <w:sz w:val="28"/>
          <w:szCs w:val="28"/>
        </w:rPr>
        <w:t>J</w:t>
      </w:r>
      <w:bookmarkStart w:id="0" w:name="_GoBack"/>
      <w:r w:rsidR="002066BA">
        <w:rPr>
          <w:rFonts w:ascii="Arial" w:hAnsi="Arial" w:cs="Arial"/>
          <w:sz w:val="28"/>
          <w:szCs w:val="28"/>
        </w:rPr>
        <w:t>e</w:t>
      </w:r>
      <w:bookmarkEnd w:id="0"/>
      <w:r w:rsidR="002066BA">
        <w:rPr>
          <w:rFonts w:ascii="Arial" w:hAnsi="Arial" w:cs="Arial"/>
          <w:sz w:val="28"/>
          <w:szCs w:val="28"/>
        </w:rPr>
        <w:t xml:space="preserve">sus tells the Samaritan woman to give him a drink.  This is unusual since a Judean man would not normally talk to a Samaritan woman who was considered to be </w:t>
      </w:r>
      <w:proofErr w:type="spellStart"/>
      <w:r w:rsidR="002066BA">
        <w:rPr>
          <w:rFonts w:ascii="Arial" w:hAnsi="Arial" w:cs="Arial"/>
          <w:sz w:val="28"/>
          <w:szCs w:val="28"/>
        </w:rPr>
        <w:t>unpure</w:t>
      </w:r>
      <w:proofErr w:type="spellEnd"/>
      <w:r w:rsidR="002066BA">
        <w:rPr>
          <w:rFonts w:ascii="Arial" w:hAnsi="Arial" w:cs="Arial"/>
          <w:sz w:val="28"/>
          <w:szCs w:val="28"/>
        </w:rPr>
        <w:t xml:space="preserve">.      Jesus asked the Samaritan woman to give him a drink.  </w:t>
      </w:r>
      <w:r w:rsidR="00CA32DF" w:rsidRPr="00CA32DF">
        <w:rPr>
          <w:rFonts w:ascii="Arial" w:hAnsi="Arial" w:cs="Arial"/>
          <w:sz w:val="28"/>
          <w:szCs w:val="28"/>
        </w:rPr>
        <w:t>His message was for everyone -- including these so-called, “outcasts.”</w:t>
      </w:r>
      <w:r w:rsidR="0054219A" w:rsidRPr="0054219A">
        <w:rPr>
          <w:rFonts w:ascii="Arial" w:hAnsi="Arial" w:cs="Arial"/>
          <w:sz w:val="28"/>
          <w:szCs w:val="28"/>
        </w:rPr>
        <w:t xml:space="preserve"> </w:t>
      </w:r>
      <w:r w:rsidR="0054219A">
        <w:rPr>
          <w:rFonts w:ascii="Arial" w:hAnsi="Arial" w:cs="Arial"/>
          <w:sz w:val="28"/>
          <w:szCs w:val="28"/>
        </w:rPr>
        <w:t>When Jesus went into Samaritan territory and asked the Samaritan woman to give him a drink.  h</w:t>
      </w:r>
      <w:r w:rsidR="0054219A" w:rsidRPr="00CA32DF">
        <w:rPr>
          <w:rFonts w:ascii="Arial" w:hAnsi="Arial" w:cs="Arial"/>
          <w:sz w:val="28"/>
          <w:szCs w:val="28"/>
        </w:rPr>
        <w:t>is message was for everyone -- including these so-called, “</w:t>
      </w:r>
      <w:r w:rsidR="0054219A">
        <w:rPr>
          <w:rFonts w:ascii="Arial" w:hAnsi="Arial" w:cs="Arial"/>
          <w:sz w:val="28"/>
          <w:szCs w:val="28"/>
        </w:rPr>
        <w:t>strangers</w:t>
      </w:r>
      <w:r w:rsidR="0054219A" w:rsidRPr="00CA32DF">
        <w:rPr>
          <w:rFonts w:ascii="Arial" w:hAnsi="Arial" w:cs="Arial"/>
          <w:sz w:val="28"/>
          <w:szCs w:val="28"/>
        </w:rPr>
        <w:t>.”</w:t>
      </w:r>
      <w:r w:rsidR="00004487">
        <w:rPr>
          <w:rFonts w:ascii="Arial" w:hAnsi="Arial" w:cs="Arial"/>
          <w:sz w:val="28"/>
          <w:szCs w:val="28"/>
        </w:rPr>
        <w:t xml:space="preserve"> </w:t>
      </w:r>
    </w:p>
    <w:p w:rsidR="000F6187" w:rsidRPr="000F6187" w:rsidRDefault="00004487" w:rsidP="000F6187">
      <w:pPr>
        <w:rPr>
          <w:rFonts w:ascii="Arial" w:hAnsi="Arial" w:cs="Arial"/>
          <w:color w:val="3F3F3F"/>
          <w:sz w:val="28"/>
          <w:szCs w:val="28"/>
          <w:shd w:val="clear" w:color="auto" w:fill="FFFFFF"/>
        </w:rPr>
      </w:pPr>
      <w:r w:rsidRPr="00004487">
        <w:rPr>
          <w:rFonts w:ascii="Arial" w:eastAsia="Times New Roman" w:hAnsi="Arial" w:cs="Arial"/>
          <w:bCs/>
          <w:color w:val="3F3F3F"/>
          <w:sz w:val="28"/>
          <w:szCs w:val="28"/>
        </w:rPr>
        <w:t>J</w:t>
      </w:r>
      <w:r w:rsidR="00E5204D" w:rsidRPr="00004487">
        <w:rPr>
          <w:rFonts w:ascii="Arial" w:eastAsia="Times New Roman" w:hAnsi="Arial" w:cs="Arial"/>
          <w:bCs/>
          <w:color w:val="3F3F3F"/>
          <w:sz w:val="28"/>
          <w:szCs w:val="28"/>
        </w:rPr>
        <w:t xml:space="preserve">esus demonstrates </w:t>
      </w:r>
      <w:r w:rsidR="002303CA" w:rsidRPr="00004487">
        <w:rPr>
          <w:rFonts w:ascii="Arial" w:eastAsia="Times New Roman" w:hAnsi="Arial" w:cs="Arial"/>
          <w:bCs/>
          <w:color w:val="3F3F3F"/>
          <w:sz w:val="28"/>
          <w:szCs w:val="28"/>
        </w:rPr>
        <w:t>h</w:t>
      </w:r>
      <w:r w:rsidR="00E5204D" w:rsidRPr="00004487">
        <w:rPr>
          <w:rFonts w:ascii="Arial" w:eastAsia="Times New Roman" w:hAnsi="Arial" w:cs="Arial"/>
          <w:bCs/>
          <w:color w:val="3F3F3F"/>
          <w:sz w:val="28"/>
          <w:szCs w:val="28"/>
        </w:rPr>
        <w:t>is care for all, regardless of their social standing.</w:t>
      </w:r>
      <w:r w:rsidR="00E5204D" w:rsidRPr="00EA3DAD">
        <w:rPr>
          <w:rFonts w:ascii="Arial" w:eastAsia="Times New Roman" w:hAnsi="Arial" w:cs="Arial"/>
          <w:b/>
          <w:bCs/>
          <w:i/>
          <w:color w:val="3F3F3F"/>
          <w:sz w:val="28"/>
          <w:szCs w:val="28"/>
        </w:rPr>
        <w:t xml:space="preserve"> We can also be inspired by the Samaritan woman's excitement in sharing the good news of Jesus.</w:t>
      </w:r>
      <w:r w:rsidR="00516EFD" w:rsidRPr="00EA3DAD">
        <w:rPr>
          <w:i/>
        </w:rPr>
        <w:t xml:space="preserve"> </w:t>
      </w:r>
      <w:r w:rsidR="00516EFD" w:rsidRPr="00EA3DAD">
        <w:rPr>
          <w:rFonts w:ascii="Arial" w:eastAsia="Times New Roman" w:hAnsi="Arial" w:cs="Arial"/>
          <w:b/>
          <w:bCs/>
          <w:i/>
          <w:color w:val="3F3F3F"/>
          <w:sz w:val="28"/>
          <w:szCs w:val="28"/>
        </w:rPr>
        <w:t>The significance of Jacob’s well is that it provided an opportunity for Jesus to present Himself as the life-giving Messiah to a Samaritan woman and, later, to her whole village. The woman had asked, “Are you greater than our father Jacob?” The answer is a resounding “yes.” Jacob may have provided his children with physical water in an arid land, but Jesus provides His children with “living water” in a spiritual wasteland. The life Jesus gives</w:t>
      </w:r>
      <w:r w:rsidR="00966EEC" w:rsidRPr="00966EEC">
        <w:rPr>
          <w:rFonts w:ascii="Verdana" w:eastAsia="Times New Roman" w:hAnsi="Verdana" w:cs="Times New Roman"/>
          <w:color w:val="222222"/>
          <w:sz w:val="26"/>
          <w:szCs w:val="26"/>
        </w:rPr>
        <w:t xml:space="preserve">   </w:t>
      </w:r>
      <w:r w:rsidR="00966EEC" w:rsidRPr="00966EEC">
        <w:rPr>
          <w:rFonts w:ascii="Verdana" w:eastAsia="Times New Roman" w:hAnsi="Verdana" w:cs="Times New Roman"/>
          <w:color w:val="222222"/>
          <w:sz w:val="26"/>
          <w:szCs w:val="26"/>
        </w:rPr>
        <w:t> </w:t>
      </w:r>
    </w:p>
    <w:p w:rsidR="00795434" w:rsidRDefault="00795434" w:rsidP="002066BA">
      <w:pPr>
        <w:pStyle w:val="Heading3"/>
        <w:shd w:val="clear" w:color="auto" w:fill="FFFFFF"/>
        <w:spacing w:before="240" w:after="240"/>
        <w:rPr>
          <w:rFonts w:ascii="Verdana" w:eastAsia="Times New Roman" w:hAnsi="Verdana" w:cs="Times New Roman"/>
          <w:color w:val="222222"/>
          <w:sz w:val="26"/>
          <w:szCs w:val="26"/>
        </w:rPr>
      </w:pPr>
    </w:p>
    <w:p w:rsidR="00846F0A" w:rsidRPr="000F6187" w:rsidRDefault="000F6187">
      <w:pPr>
        <w:rPr>
          <w:rFonts w:ascii="Arial" w:hAnsi="Arial" w:cs="Arial"/>
          <w:color w:val="3F3F3F"/>
          <w:sz w:val="28"/>
          <w:szCs w:val="28"/>
          <w:shd w:val="clear" w:color="auto" w:fill="FFFFFF"/>
        </w:rPr>
      </w:pPr>
      <w:r w:rsidRPr="000F6187">
        <w:rPr>
          <w:rFonts w:ascii="Arial" w:hAnsi="Arial" w:cs="Arial"/>
          <w:color w:val="3F3F3F"/>
          <w:sz w:val="28"/>
          <w:szCs w:val="28"/>
          <w:shd w:val="clear" w:color="auto" w:fill="FFFFFF"/>
        </w:rPr>
        <w:t>This leads to</w:t>
      </w:r>
      <w:r w:rsidR="00846F0A" w:rsidRPr="000F6187">
        <w:rPr>
          <w:rFonts w:ascii="Arial" w:hAnsi="Arial" w:cs="Arial"/>
          <w:color w:val="3F3F3F"/>
          <w:sz w:val="28"/>
          <w:szCs w:val="28"/>
          <w:shd w:val="clear" w:color="auto" w:fill="FFFFFF"/>
        </w:rPr>
        <w:t xml:space="preserve"> these outsiders accepting Jesus as the Savior of the world.</w:t>
      </w:r>
    </w:p>
    <w:p w:rsidR="00846F0A" w:rsidRDefault="002303CA">
      <w:pPr>
        <w:rPr>
          <w:rFonts w:ascii="Arial" w:hAnsi="Arial" w:cs="Arial"/>
          <w:sz w:val="28"/>
          <w:szCs w:val="28"/>
        </w:rPr>
      </w:pPr>
      <w:r w:rsidRPr="002303CA">
        <w:rPr>
          <w:rFonts w:ascii="Arial" w:hAnsi="Arial" w:cs="Arial"/>
          <w:sz w:val="28"/>
          <w:szCs w:val="28"/>
        </w:rPr>
        <w:t>The spiritual springs of water from Jesus himself were and are the water that saves us. His well is bottomless and always full. Jesus used the well water as an analogy to represent God's fountain of life, given through Jesus for our salvation.</w:t>
      </w:r>
    </w:p>
    <w:p w:rsidR="00846F0A" w:rsidRDefault="00846F0A">
      <w:pPr>
        <w:rPr>
          <w:rFonts w:ascii="Arial" w:hAnsi="Arial" w:cs="Arial"/>
          <w:sz w:val="28"/>
          <w:szCs w:val="28"/>
        </w:rPr>
      </w:pPr>
    </w:p>
    <w:p w:rsidR="00846F0A" w:rsidRPr="00846F0A" w:rsidRDefault="000F6187" w:rsidP="00846F0A">
      <w:pPr>
        <w:rPr>
          <w:rFonts w:ascii="Arial" w:hAnsi="Arial" w:cs="Arial"/>
          <w:sz w:val="28"/>
          <w:szCs w:val="28"/>
        </w:rPr>
      </w:pPr>
      <w:r>
        <w:rPr>
          <w:rFonts w:ascii="Arial" w:hAnsi="Arial" w:cs="Arial"/>
          <w:sz w:val="28"/>
          <w:szCs w:val="28"/>
        </w:rPr>
        <w:t>Baptism is our</w:t>
      </w:r>
      <w:r w:rsidR="00846F0A" w:rsidRPr="00846F0A">
        <w:rPr>
          <w:rFonts w:ascii="Arial" w:hAnsi="Arial" w:cs="Arial"/>
          <w:sz w:val="28"/>
          <w:szCs w:val="28"/>
        </w:rPr>
        <w:t xml:space="preserve"> water source, this fountain of God, this conversation with Christ, this gift of self-knowledge, this sense of mission, this true religious rite, this conversion of life.</w:t>
      </w:r>
    </w:p>
    <w:p w:rsidR="00643ACC" w:rsidRDefault="00643ACC" w:rsidP="00846F0A">
      <w:pPr>
        <w:rPr>
          <w:rFonts w:ascii="Arial" w:hAnsi="Arial" w:cs="Arial"/>
          <w:sz w:val="28"/>
          <w:szCs w:val="28"/>
        </w:rPr>
      </w:pPr>
    </w:p>
    <w:p w:rsidR="00643ACC" w:rsidRPr="00643ACC" w:rsidRDefault="00643ACC" w:rsidP="00643ACC">
      <w:pPr>
        <w:rPr>
          <w:rFonts w:ascii="Arial" w:hAnsi="Arial" w:cs="Arial"/>
          <w:sz w:val="28"/>
          <w:szCs w:val="28"/>
        </w:rPr>
      </w:pPr>
    </w:p>
    <w:p w:rsidR="00643ACC" w:rsidRPr="00643ACC" w:rsidRDefault="00643ACC" w:rsidP="00643ACC">
      <w:pPr>
        <w:rPr>
          <w:rFonts w:ascii="Arial" w:hAnsi="Arial" w:cs="Arial"/>
          <w:sz w:val="28"/>
          <w:szCs w:val="28"/>
        </w:rPr>
      </w:pPr>
    </w:p>
    <w:p w:rsidR="00643ACC" w:rsidRPr="00643ACC" w:rsidRDefault="00643ACC" w:rsidP="00643ACC">
      <w:pPr>
        <w:rPr>
          <w:rFonts w:ascii="Arial" w:hAnsi="Arial" w:cs="Arial"/>
          <w:sz w:val="28"/>
          <w:szCs w:val="28"/>
        </w:rPr>
      </w:pPr>
    </w:p>
    <w:p w:rsidR="00643ACC" w:rsidRPr="00643ACC" w:rsidRDefault="00643ACC" w:rsidP="00643ACC">
      <w:pPr>
        <w:rPr>
          <w:rFonts w:ascii="Arial" w:hAnsi="Arial" w:cs="Arial"/>
          <w:sz w:val="28"/>
          <w:szCs w:val="28"/>
        </w:rPr>
      </w:pPr>
    </w:p>
    <w:p w:rsidR="00643ACC" w:rsidRPr="00643ACC" w:rsidRDefault="00643ACC" w:rsidP="00643ACC">
      <w:pPr>
        <w:rPr>
          <w:rFonts w:ascii="Arial" w:hAnsi="Arial" w:cs="Arial"/>
          <w:sz w:val="28"/>
          <w:szCs w:val="28"/>
        </w:rPr>
      </w:pPr>
      <w:r w:rsidRPr="00643ACC">
        <w:rPr>
          <w:rFonts w:ascii="Arial" w:hAnsi="Arial" w:cs="Arial"/>
          <w:sz w:val="28"/>
          <w:szCs w:val="28"/>
        </w:rPr>
        <w:t xml:space="preserve">changing for the Samaritan woman’s neighbors when she tells them about the Messiah, and </w:t>
      </w:r>
      <w:r w:rsidR="00004487">
        <w:rPr>
          <w:rFonts w:ascii="Arial" w:hAnsi="Arial" w:cs="Arial"/>
          <w:sz w:val="28"/>
          <w:szCs w:val="28"/>
        </w:rPr>
        <w:t>is</w:t>
      </w:r>
      <w:r w:rsidRPr="00643ACC">
        <w:rPr>
          <w:rFonts w:ascii="Arial" w:hAnsi="Arial" w:cs="Arial"/>
          <w:sz w:val="28"/>
          <w:szCs w:val="28"/>
        </w:rPr>
        <w:t xml:space="preserve"> the first and most effective evangelist of John’s Gospel.</w:t>
      </w:r>
    </w:p>
    <w:p w:rsidR="00643ACC" w:rsidRPr="003069F7" w:rsidRDefault="00643ACC" w:rsidP="00846F0A">
      <w:pPr>
        <w:rPr>
          <w:rFonts w:ascii="Arial" w:hAnsi="Arial" w:cs="Arial"/>
          <w:sz w:val="28"/>
          <w:szCs w:val="28"/>
        </w:rPr>
      </w:pPr>
    </w:p>
    <w:sectPr w:rsidR="00643ACC" w:rsidRPr="00306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0D"/>
    <w:rsid w:val="00004487"/>
    <w:rsid w:val="000B437D"/>
    <w:rsid w:val="000F6187"/>
    <w:rsid w:val="0015701D"/>
    <w:rsid w:val="002066BA"/>
    <w:rsid w:val="002303CA"/>
    <w:rsid w:val="003069F7"/>
    <w:rsid w:val="003F389C"/>
    <w:rsid w:val="00516EFD"/>
    <w:rsid w:val="00540EA0"/>
    <w:rsid w:val="0054219A"/>
    <w:rsid w:val="005C5EA2"/>
    <w:rsid w:val="00643ACC"/>
    <w:rsid w:val="00674BF3"/>
    <w:rsid w:val="00687008"/>
    <w:rsid w:val="007940C1"/>
    <w:rsid w:val="00795434"/>
    <w:rsid w:val="00846F0A"/>
    <w:rsid w:val="00863B1A"/>
    <w:rsid w:val="00945AAD"/>
    <w:rsid w:val="00966EEC"/>
    <w:rsid w:val="00A06014"/>
    <w:rsid w:val="00A62D3A"/>
    <w:rsid w:val="00A673DF"/>
    <w:rsid w:val="00A7475E"/>
    <w:rsid w:val="00B33C0D"/>
    <w:rsid w:val="00C752FE"/>
    <w:rsid w:val="00CA32DF"/>
    <w:rsid w:val="00D16D08"/>
    <w:rsid w:val="00E427FA"/>
    <w:rsid w:val="00E45353"/>
    <w:rsid w:val="00E5204D"/>
    <w:rsid w:val="00E62FF6"/>
    <w:rsid w:val="00EA3DAD"/>
    <w:rsid w:val="00F67F80"/>
    <w:rsid w:val="00FC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41D7"/>
  <w15:chartTrackingRefBased/>
  <w15:docId w15:val="{B47780B5-ACE2-4E01-A3F6-FEC596E5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66EE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3C0D"/>
    <w:rPr>
      <w:i/>
      <w:iCs/>
    </w:rPr>
  </w:style>
  <w:style w:type="character" w:customStyle="1" w:styleId="Heading3Char">
    <w:name w:val="Heading 3 Char"/>
    <w:basedOn w:val="DefaultParagraphFont"/>
    <w:link w:val="Heading3"/>
    <w:uiPriority w:val="9"/>
    <w:rsid w:val="00966EEC"/>
    <w:rPr>
      <w:rFonts w:asciiTheme="majorHAnsi" w:eastAsiaTheme="majorEastAsia" w:hAnsiTheme="majorHAnsi" w:cstheme="majorBidi"/>
      <w:color w:val="1F3763" w:themeColor="accent1" w:themeShade="7F"/>
      <w:sz w:val="24"/>
      <w:szCs w:val="24"/>
    </w:rPr>
  </w:style>
  <w:style w:type="character" w:customStyle="1" w:styleId="glossaryitem">
    <w:name w:val="glossary_item"/>
    <w:basedOn w:val="DefaultParagraphFont"/>
    <w:rsid w:val="00E45353"/>
  </w:style>
  <w:style w:type="character" w:styleId="Hyperlink">
    <w:name w:val="Hyperlink"/>
    <w:basedOn w:val="DefaultParagraphFont"/>
    <w:uiPriority w:val="99"/>
    <w:semiHidden/>
    <w:unhideWhenUsed/>
    <w:rsid w:val="00E45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80493">
      <w:bodyDiv w:val="1"/>
      <w:marLeft w:val="0"/>
      <w:marRight w:val="0"/>
      <w:marTop w:val="0"/>
      <w:marBottom w:val="0"/>
      <w:divBdr>
        <w:top w:val="none" w:sz="0" w:space="0" w:color="auto"/>
        <w:left w:val="none" w:sz="0" w:space="0" w:color="auto"/>
        <w:bottom w:val="none" w:sz="0" w:space="0" w:color="auto"/>
        <w:right w:val="none" w:sz="0" w:space="0" w:color="auto"/>
      </w:divBdr>
    </w:div>
    <w:div w:id="1206871321">
      <w:bodyDiv w:val="1"/>
      <w:marLeft w:val="0"/>
      <w:marRight w:val="0"/>
      <w:marTop w:val="0"/>
      <w:marBottom w:val="0"/>
      <w:divBdr>
        <w:top w:val="none" w:sz="0" w:space="0" w:color="auto"/>
        <w:left w:val="none" w:sz="0" w:space="0" w:color="auto"/>
        <w:bottom w:val="none" w:sz="0" w:space="0" w:color="auto"/>
        <w:right w:val="none" w:sz="0" w:space="0" w:color="auto"/>
      </w:divBdr>
      <w:divsChild>
        <w:div w:id="1801066982">
          <w:marLeft w:val="0"/>
          <w:marRight w:val="0"/>
          <w:marTop w:val="0"/>
          <w:marBottom w:val="0"/>
          <w:divBdr>
            <w:top w:val="none" w:sz="0" w:space="0" w:color="auto"/>
            <w:left w:val="none" w:sz="0" w:space="0" w:color="auto"/>
            <w:bottom w:val="none" w:sz="0" w:space="0" w:color="auto"/>
            <w:right w:val="none" w:sz="0" w:space="0" w:color="auto"/>
          </w:divBdr>
        </w:div>
        <w:div w:id="397678979">
          <w:marLeft w:val="0"/>
          <w:marRight w:val="0"/>
          <w:marTop w:val="0"/>
          <w:marBottom w:val="0"/>
          <w:divBdr>
            <w:top w:val="none" w:sz="0" w:space="0" w:color="auto"/>
            <w:left w:val="none" w:sz="0" w:space="0" w:color="auto"/>
            <w:bottom w:val="none" w:sz="0" w:space="0" w:color="auto"/>
            <w:right w:val="none" w:sz="0" w:space="0" w:color="auto"/>
          </w:divBdr>
        </w:div>
      </w:divsChild>
    </w:div>
    <w:div w:id="1282224534">
      <w:bodyDiv w:val="1"/>
      <w:marLeft w:val="0"/>
      <w:marRight w:val="0"/>
      <w:marTop w:val="0"/>
      <w:marBottom w:val="0"/>
      <w:divBdr>
        <w:top w:val="none" w:sz="0" w:space="0" w:color="auto"/>
        <w:left w:val="none" w:sz="0" w:space="0" w:color="auto"/>
        <w:bottom w:val="none" w:sz="0" w:space="0" w:color="auto"/>
        <w:right w:val="none" w:sz="0" w:space="0" w:color="auto"/>
      </w:divBdr>
    </w:div>
    <w:div w:id="1734042280">
      <w:bodyDiv w:val="1"/>
      <w:marLeft w:val="0"/>
      <w:marRight w:val="0"/>
      <w:marTop w:val="0"/>
      <w:marBottom w:val="0"/>
      <w:divBdr>
        <w:top w:val="none" w:sz="0" w:space="0" w:color="auto"/>
        <w:left w:val="none" w:sz="0" w:space="0" w:color="auto"/>
        <w:bottom w:val="none" w:sz="0" w:space="0" w:color="auto"/>
        <w:right w:val="none" w:sz="0" w:space="0" w:color="auto"/>
      </w:divBdr>
      <w:divsChild>
        <w:div w:id="1215846973">
          <w:marLeft w:val="0"/>
          <w:marRight w:val="0"/>
          <w:marTop w:val="0"/>
          <w:marBottom w:val="0"/>
          <w:divBdr>
            <w:top w:val="single" w:sz="6" w:space="2" w:color="AAAAAA"/>
            <w:left w:val="single" w:sz="6" w:space="2" w:color="AAAAAA"/>
            <w:bottom w:val="single" w:sz="6" w:space="2" w:color="AAAAAA"/>
            <w:right w:val="single" w:sz="6" w:space="2" w:color="AAAAAA"/>
          </w:divBdr>
          <w:divsChild>
            <w:div w:id="1418553820">
              <w:marLeft w:val="0"/>
              <w:marRight w:val="0"/>
              <w:marTop w:val="0"/>
              <w:marBottom w:val="0"/>
              <w:divBdr>
                <w:top w:val="none" w:sz="0" w:space="0" w:color="auto"/>
                <w:left w:val="none" w:sz="0" w:space="0" w:color="auto"/>
                <w:bottom w:val="none" w:sz="0" w:space="0" w:color="auto"/>
                <w:right w:val="none" w:sz="0" w:space="0" w:color="auto"/>
              </w:divBdr>
              <w:divsChild>
                <w:div w:id="5596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6848">
      <w:bodyDiv w:val="1"/>
      <w:marLeft w:val="0"/>
      <w:marRight w:val="0"/>
      <w:marTop w:val="0"/>
      <w:marBottom w:val="0"/>
      <w:divBdr>
        <w:top w:val="none" w:sz="0" w:space="0" w:color="auto"/>
        <w:left w:val="none" w:sz="0" w:space="0" w:color="auto"/>
        <w:bottom w:val="none" w:sz="0" w:space="0" w:color="auto"/>
        <w:right w:val="none" w:sz="0" w:space="0" w:color="auto"/>
      </w:divBdr>
      <w:divsChild>
        <w:div w:id="1747458827">
          <w:marLeft w:val="0"/>
          <w:marRight w:val="0"/>
          <w:marTop w:val="0"/>
          <w:marBottom w:val="0"/>
          <w:divBdr>
            <w:top w:val="single" w:sz="6" w:space="2" w:color="AAAAAA"/>
            <w:left w:val="single" w:sz="6" w:space="2" w:color="AAAAAA"/>
            <w:bottom w:val="single" w:sz="6" w:space="2" w:color="AAAAAA"/>
            <w:right w:val="single" w:sz="6" w:space="2" w:color="AAAAAA"/>
          </w:divBdr>
          <w:divsChild>
            <w:div w:id="1129931639">
              <w:marLeft w:val="0"/>
              <w:marRight w:val="0"/>
              <w:marTop w:val="0"/>
              <w:marBottom w:val="0"/>
              <w:divBdr>
                <w:top w:val="none" w:sz="0" w:space="0" w:color="auto"/>
                <w:left w:val="none" w:sz="0" w:space="0" w:color="auto"/>
                <w:bottom w:val="none" w:sz="0" w:space="0" w:color="auto"/>
                <w:right w:val="none" w:sz="0" w:space="0" w:color="auto"/>
              </w:divBdr>
              <w:divsChild>
                <w:div w:id="16270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abad.org/library/article_cdo/aid/4246466/jewish/Jerusale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dc:description/>
  <cp:lastModifiedBy>Carl Ballard</cp:lastModifiedBy>
  <cp:revision>7</cp:revision>
  <dcterms:created xsi:type="dcterms:W3CDTF">2023-03-06T19:31:00Z</dcterms:created>
  <dcterms:modified xsi:type="dcterms:W3CDTF">2023-03-08T13:43:00Z</dcterms:modified>
</cp:coreProperties>
</file>